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Style w:val="aa"/>
          <w:rtl/>
        </w:rPr>
        <w:tag w:val="dateHeb"/>
        <w:id w:val="6241240"/>
        <w:placeholder>
          <w:docPart w:val="112AADEE7E9848C396FB12C42513BCBB"/>
        </w:placeholder>
        <w:date w:fullDate="2015-10-21T00:00:00Z">
          <w:dateFormat w:val="d MMMM, yyyy"/>
          <w:lid w:val="he-IL"/>
          <w:storeMappedDataAs w:val="dateTime"/>
          <w:calendar w:val="hebrew"/>
        </w:date>
      </w:sdtPr>
      <w:sdtEndPr>
        <w:rPr>
          <w:rStyle w:val="aa"/>
        </w:rPr>
      </w:sdtEndPr>
      <w:sdtContent>
        <w:p w:rsidR="00C23C22" w:rsidRPr="00F47D5C" w:rsidRDefault="00AB6C36" w:rsidP="000A2E19">
          <w:pPr>
            <w:spacing w:after="0" w:line="240" w:lineRule="auto"/>
            <w:ind w:left="7369"/>
            <w:jc w:val="both"/>
            <w:rPr>
              <w:rtl/>
            </w:rPr>
          </w:pPr>
          <w:r>
            <w:rPr>
              <w:rStyle w:val="aa"/>
              <w:rFonts w:hint="cs"/>
              <w:rtl/>
            </w:rPr>
            <w:t>‏ח' חשון, תשע"ו</w:t>
          </w:r>
        </w:p>
      </w:sdtContent>
    </w:sdt>
    <w:sdt>
      <w:sdtPr>
        <w:rPr>
          <w:rStyle w:val="aa"/>
          <w:rtl/>
        </w:rPr>
        <w:tag w:val="dateLoazi"/>
        <w:id w:val="4827670"/>
        <w:placeholder>
          <w:docPart w:val="F0B87D33E7D440C8839D6D49C95533AB"/>
        </w:placeholder>
        <w:date w:fullDate="2015-10-21T00:00:00Z">
          <w:dateFormat w:val="d MMMM, yyyy"/>
          <w:lid w:val="he-IL"/>
          <w:storeMappedDataAs w:val="dateTime"/>
          <w:calendar w:val="gregorian"/>
        </w:date>
      </w:sdtPr>
      <w:sdtEndPr>
        <w:rPr>
          <w:rStyle w:val="aa"/>
        </w:rPr>
      </w:sdtEndPr>
      <w:sdtContent>
        <w:p w:rsidR="00C23C22" w:rsidRDefault="00AB6C36" w:rsidP="000A2E19">
          <w:pPr>
            <w:spacing w:after="0" w:line="240" w:lineRule="auto"/>
            <w:ind w:left="7369"/>
            <w:jc w:val="both"/>
            <w:rPr>
              <w:rtl/>
            </w:rPr>
          </w:pPr>
          <w:r>
            <w:rPr>
              <w:rStyle w:val="aa"/>
              <w:rFonts w:hint="cs"/>
              <w:rtl/>
            </w:rPr>
            <w:t>‏21 אוקטובר, 2015</w:t>
          </w:r>
        </w:p>
      </w:sdtContent>
    </w:sdt>
    <w:sdt>
      <w:sdtPr>
        <w:rPr>
          <w:rStyle w:val="aa"/>
          <w:b/>
          <w:bCs/>
          <w:color w:val="auto"/>
          <w:rtl/>
        </w:rPr>
        <w:tag w:val="txtFileName"/>
        <w:id w:val="76855765"/>
        <w:placeholder>
          <w:docPart w:val="F1650EF2F9994A689C59FE6D10449D53"/>
        </w:placeholder>
      </w:sdtPr>
      <w:sdtEndPr>
        <w:rPr>
          <w:rStyle w:val="a0"/>
        </w:rPr>
      </w:sdtEndPr>
      <w:sdtContent>
        <w:p w:rsidR="00866086" w:rsidRPr="002E0C6C" w:rsidRDefault="00AB6C36" w:rsidP="00917299">
          <w:pPr>
            <w:spacing w:before="60" w:after="0" w:line="240" w:lineRule="auto"/>
            <w:ind w:left="7369"/>
            <w:jc w:val="both"/>
            <w:rPr>
              <w:b/>
              <w:bCs/>
              <w:color w:val="auto"/>
              <w:rtl/>
            </w:rPr>
          </w:pPr>
          <w:r>
            <w:rPr>
              <w:rStyle w:val="aa"/>
              <w:b/>
              <w:bCs/>
              <w:color w:val="auto"/>
              <w:rtl/>
            </w:rPr>
            <w:t xml:space="preserve"> </w:t>
          </w:r>
        </w:p>
      </w:sdtContent>
    </w:sdt>
    <w:sdt>
      <w:sdtPr>
        <w:rPr>
          <w:rStyle w:val="aa"/>
          <w:rtl/>
        </w:rPr>
        <w:tag w:val="txtTik"/>
        <w:id w:val="538751206"/>
        <w:placeholder>
          <w:docPart w:val="CFE8AD068431400F9A1084256E541984"/>
        </w:placeholder>
        <w:showingPlcHdr/>
        <w:dataBinding w:prefixMappings="xmlns:ns0='http://purl.org/dc/elements/1.1/' xmlns:ns1='http://schemas.openxmlformats.org/package/2006/metadata/core-properties' " w:xpath="/ns1:coreProperties[1]/ns1:keywords[1]" w:storeItemID="{6C3C8BC8-F283-45AE-878A-BAB7291924A1}"/>
        <w:text/>
      </w:sdtPr>
      <w:sdtEndPr>
        <w:rPr>
          <w:rStyle w:val="a0"/>
          <w:color w:val="808080"/>
        </w:rPr>
      </w:sdtEndPr>
      <w:sdtContent>
        <w:p w:rsidR="005B021C" w:rsidRDefault="00657DC1" w:rsidP="000A2E19">
          <w:pPr>
            <w:spacing w:after="0" w:line="240" w:lineRule="auto"/>
            <w:ind w:left="7369"/>
            <w:jc w:val="both"/>
            <w:rPr>
              <w:color w:val="808080"/>
              <w:rtl/>
            </w:rPr>
          </w:pPr>
          <w:r>
            <w:rPr>
              <w:rStyle w:val="a3"/>
              <w:rFonts w:hint="cs"/>
              <w:rtl/>
            </w:rPr>
            <w:t xml:space="preserve"> </w:t>
          </w:r>
        </w:p>
      </w:sdtContent>
    </w:sdt>
    <w:sdt>
      <w:sdtPr>
        <w:rPr>
          <w:rStyle w:val="aa"/>
          <w:rtl/>
        </w:rPr>
        <w:tag w:val="txtFileNumber"/>
        <w:id w:val="407293714"/>
        <w:placeholder>
          <w:docPart w:val="4F1F109B94CC4EA8895328105CBF5ACD"/>
        </w:placeholder>
        <w:showingPlcHdr/>
        <w:text/>
      </w:sdtPr>
      <w:sdtEndPr>
        <w:rPr>
          <w:rStyle w:val="a0"/>
        </w:rPr>
      </w:sdtEndPr>
      <w:sdtContent>
        <w:p w:rsidR="000D22C6" w:rsidRDefault="00547157" w:rsidP="000A2E19">
          <w:pPr>
            <w:spacing w:after="0" w:line="240" w:lineRule="auto"/>
            <w:ind w:left="7369"/>
            <w:jc w:val="both"/>
          </w:pPr>
          <w:r>
            <w:rPr>
              <w:rStyle w:val="aa"/>
              <w:rFonts w:hint="cs"/>
              <w:rtl/>
            </w:rPr>
            <w:t xml:space="preserve"> </w:t>
          </w:r>
        </w:p>
      </w:sdtContent>
    </w:sdt>
    <w:bookmarkStart w:id="0" w:name="_GoBack" w:displacedByCustomXml="next"/>
    <w:bookmarkEnd w:id="0" w:displacedByCustomXml="next"/>
    <w:sdt>
      <w:sdtPr>
        <w:rPr>
          <w:rStyle w:val="aa"/>
          <w:b/>
          <w:bCs/>
          <w:rtl/>
        </w:rPr>
        <w:tag w:val="txtDelivery"/>
        <w:id w:val="607469113"/>
        <w:placeholder>
          <w:docPart w:val="21617D4EF8424482BE3C467F6B9AE9C6"/>
        </w:placeholder>
        <w:showingPlcHdr/>
      </w:sdtPr>
      <w:sdtEndPr>
        <w:rPr>
          <w:rStyle w:val="a0"/>
        </w:rPr>
      </w:sdtEndPr>
      <w:sdtContent>
        <w:p w:rsidR="00F778C5" w:rsidRPr="00D01F80" w:rsidRDefault="00AB6C36" w:rsidP="000A2E19">
          <w:pPr>
            <w:spacing w:after="0" w:line="240" w:lineRule="auto"/>
            <w:ind w:left="7369"/>
            <w:rPr>
              <w:b/>
              <w:bCs/>
              <w:rtl/>
            </w:rPr>
          </w:pPr>
          <w:r w:rsidRPr="00D01F80">
            <w:rPr>
              <w:rFonts w:hint="cs"/>
              <w:b/>
              <w:bCs/>
              <w:rtl/>
            </w:rPr>
            <w:t xml:space="preserve"> </w:t>
          </w:r>
        </w:p>
      </w:sdtContent>
    </w:sdt>
    <w:p w:rsidR="00AB6C36" w:rsidRPr="00D24D2E" w:rsidRDefault="00AB6C36" w:rsidP="00AB6C36">
      <w:pPr>
        <w:spacing w:after="110"/>
        <w:ind w:left="43"/>
        <w:jc w:val="center"/>
        <w:rPr>
          <w:rFonts w:ascii="Arial" w:eastAsia="Arial" w:hAnsi="Arial"/>
          <w:b/>
          <w:bCs/>
          <w:u w:val="single"/>
          <w:rtl/>
        </w:rPr>
      </w:pPr>
      <w:r w:rsidRPr="00D24D2E">
        <w:rPr>
          <w:rFonts w:hint="cs"/>
          <w:b/>
          <w:bCs/>
          <w:u w:val="single"/>
          <w:rtl/>
        </w:rPr>
        <w:t>מכרז</w:t>
      </w:r>
      <w:r w:rsidRPr="00D24D2E">
        <w:rPr>
          <w:b/>
          <w:bCs/>
          <w:u w:val="single"/>
          <w:rtl/>
        </w:rPr>
        <w:t xml:space="preserve"> </w:t>
      </w:r>
      <w:r w:rsidRPr="00D24D2E">
        <w:rPr>
          <w:rFonts w:hint="cs"/>
          <w:b/>
          <w:bCs/>
          <w:u w:val="single"/>
          <w:rtl/>
        </w:rPr>
        <w:t>מס</w:t>
      </w:r>
      <w:r w:rsidRPr="00D24D2E">
        <w:rPr>
          <w:b/>
          <w:bCs/>
          <w:u w:val="single"/>
          <w:rtl/>
        </w:rPr>
        <w:t xml:space="preserve">' </w:t>
      </w:r>
      <w:r w:rsidRPr="00D24D2E">
        <w:rPr>
          <w:rFonts w:hint="cs"/>
          <w:b/>
          <w:bCs/>
          <w:u w:val="single"/>
          <w:rtl/>
        </w:rPr>
        <w:t>מכרז</w:t>
      </w:r>
      <w:r w:rsidRPr="00D24D2E">
        <w:rPr>
          <w:b/>
          <w:bCs/>
          <w:u w:val="single"/>
          <w:rtl/>
        </w:rPr>
        <w:t xml:space="preserve"> </w:t>
      </w:r>
      <w:r w:rsidRPr="00D24D2E">
        <w:rPr>
          <w:rFonts w:hint="cs"/>
          <w:b/>
          <w:bCs/>
          <w:u w:val="single"/>
          <w:rtl/>
        </w:rPr>
        <w:t>מס</w:t>
      </w:r>
      <w:r w:rsidRPr="00D24D2E">
        <w:rPr>
          <w:b/>
          <w:bCs/>
          <w:u w:val="single"/>
          <w:rtl/>
        </w:rPr>
        <w:t xml:space="preserve">' 501/2015, </w:t>
      </w:r>
      <w:r w:rsidRPr="00D24D2E">
        <w:rPr>
          <w:rFonts w:hint="cs"/>
          <w:b/>
          <w:bCs/>
          <w:u w:val="single"/>
          <w:rtl/>
        </w:rPr>
        <w:t>למתן</w:t>
      </w:r>
      <w:r w:rsidRPr="00D24D2E">
        <w:rPr>
          <w:b/>
          <w:bCs/>
          <w:u w:val="single"/>
          <w:rtl/>
        </w:rPr>
        <w:t xml:space="preserve"> </w:t>
      </w:r>
      <w:r w:rsidRPr="00D24D2E">
        <w:rPr>
          <w:rFonts w:hint="cs"/>
          <w:b/>
          <w:bCs/>
          <w:u w:val="single"/>
          <w:rtl/>
        </w:rPr>
        <w:t>שירותי</w:t>
      </w:r>
      <w:r w:rsidRPr="00D24D2E">
        <w:rPr>
          <w:b/>
          <w:bCs/>
          <w:u w:val="single"/>
          <w:rtl/>
        </w:rPr>
        <w:t xml:space="preserve"> </w:t>
      </w:r>
      <w:r w:rsidRPr="00D24D2E">
        <w:rPr>
          <w:rFonts w:hint="cs"/>
          <w:b/>
          <w:bCs/>
          <w:u w:val="single"/>
          <w:rtl/>
        </w:rPr>
        <w:t>בקרה</w:t>
      </w:r>
    </w:p>
    <w:p w:rsidR="00AB6C36" w:rsidRPr="00D24D2E" w:rsidRDefault="00AB6C36" w:rsidP="00AB6C36">
      <w:pPr>
        <w:spacing w:after="110"/>
        <w:ind w:left="43"/>
        <w:jc w:val="center"/>
        <w:rPr>
          <w:rFonts w:ascii="Arial" w:eastAsia="Arial" w:hAnsi="Arial"/>
          <w:b/>
          <w:bCs/>
          <w:u w:val="single"/>
          <w:rtl/>
        </w:rPr>
      </w:pPr>
      <w:r w:rsidRPr="00D24D2E">
        <w:rPr>
          <w:rFonts w:ascii="Arial" w:eastAsia="Arial" w:hAnsi="Arial" w:hint="cs"/>
          <w:b/>
          <w:bCs/>
          <w:u w:val="single"/>
          <w:rtl/>
        </w:rPr>
        <w:t xml:space="preserve">תיקונים </w:t>
      </w:r>
      <w:r w:rsidR="00A46399">
        <w:rPr>
          <w:rFonts w:ascii="Arial" w:eastAsia="Arial" w:hAnsi="Arial" w:hint="cs"/>
          <w:b/>
          <w:bCs/>
          <w:u w:val="single"/>
          <w:rtl/>
        </w:rPr>
        <w:t>ו</w:t>
      </w:r>
      <w:r w:rsidRPr="00D24D2E">
        <w:rPr>
          <w:rFonts w:ascii="Arial" w:eastAsia="Arial" w:hAnsi="Arial" w:hint="cs"/>
          <w:b/>
          <w:bCs/>
          <w:u w:val="single"/>
          <w:rtl/>
        </w:rPr>
        <w:t>תשובות</w:t>
      </w:r>
      <w:r w:rsidRPr="00D24D2E">
        <w:rPr>
          <w:rFonts w:ascii="Arial" w:eastAsia="Arial" w:hAnsi="Arial"/>
          <w:b/>
          <w:bCs/>
          <w:u w:val="single"/>
          <w:rtl/>
        </w:rPr>
        <w:t xml:space="preserve"> </w:t>
      </w:r>
      <w:r w:rsidRPr="00D24D2E">
        <w:rPr>
          <w:rFonts w:ascii="Arial" w:eastAsia="Arial" w:hAnsi="Arial" w:hint="cs"/>
          <w:b/>
          <w:bCs/>
          <w:u w:val="single"/>
          <w:rtl/>
        </w:rPr>
        <w:t>לשאלות</w:t>
      </w:r>
      <w:r w:rsidRPr="00D24D2E">
        <w:rPr>
          <w:rFonts w:ascii="Arial" w:eastAsia="Arial" w:hAnsi="Arial"/>
          <w:b/>
          <w:bCs/>
          <w:u w:val="single"/>
          <w:rtl/>
        </w:rPr>
        <w:t xml:space="preserve"> </w:t>
      </w:r>
      <w:r w:rsidRPr="00D24D2E">
        <w:rPr>
          <w:rFonts w:ascii="Arial" w:eastAsia="Arial" w:hAnsi="Arial" w:hint="cs"/>
          <w:b/>
          <w:bCs/>
          <w:u w:val="single"/>
          <w:rtl/>
        </w:rPr>
        <w:t>הבהרה</w:t>
      </w:r>
    </w:p>
    <w:p w:rsidR="00AB6C36" w:rsidRPr="00D24D2E" w:rsidRDefault="00AB6C36" w:rsidP="00AB6C36">
      <w:pPr>
        <w:spacing w:after="110"/>
        <w:ind w:left="43"/>
      </w:pPr>
      <w:r w:rsidRPr="00D24D2E">
        <w:rPr>
          <w:rFonts w:ascii="Arial" w:eastAsia="Arial" w:hAnsi="Arial" w:hint="cs"/>
          <w:b/>
          <w:bCs/>
          <w:rtl/>
        </w:rPr>
        <w:t>כל האמור</w:t>
      </w:r>
      <w:r w:rsidRPr="00D24D2E">
        <w:rPr>
          <w:rFonts w:ascii="Arial" w:eastAsia="Arial" w:hAnsi="Arial"/>
          <w:b/>
          <w:bCs/>
          <w:rtl/>
        </w:rPr>
        <w:t xml:space="preserve"> </w:t>
      </w:r>
      <w:r w:rsidRPr="00D24D2E">
        <w:rPr>
          <w:rFonts w:ascii="Arial" w:eastAsia="Arial" w:hAnsi="Arial" w:hint="cs"/>
          <w:b/>
          <w:bCs/>
          <w:rtl/>
        </w:rPr>
        <w:t xml:space="preserve">להלן </w:t>
      </w:r>
      <w:r w:rsidRPr="00D24D2E">
        <w:rPr>
          <w:rFonts w:ascii="Arial" w:eastAsia="Arial" w:hAnsi="Arial"/>
          <w:b/>
          <w:bCs/>
          <w:rtl/>
        </w:rPr>
        <w:t>ה</w:t>
      </w:r>
      <w:r w:rsidRPr="00D24D2E">
        <w:rPr>
          <w:rFonts w:ascii="Arial" w:eastAsia="Arial" w:hAnsi="Arial" w:hint="cs"/>
          <w:b/>
          <w:bCs/>
          <w:rtl/>
        </w:rPr>
        <w:t>וא</w:t>
      </w:r>
      <w:r w:rsidRPr="00D24D2E">
        <w:rPr>
          <w:rFonts w:ascii="Arial" w:eastAsia="Arial" w:hAnsi="Arial"/>
          <w:b/>
          <w:bCs/>
          <w:rtl/>
        </w:rPr>
        <w:t xml:space="preserve"> חלק מחייב ובלתי נפרד ממסמכי המכרז.</w:t>
      </w:r>
      <w:r w:rsidRPr="00D24D2E">
        <w:rPr>
          <w:rFonts w:ascii="Arial" w:eastAsia="Arial" w:hAnsi="Arial"/>
          <w:b/>
          <w:bCs/>
          <w:sz w:val="16"/>
          <w:szCs w:val="16"/>
          <w:rtl/>
        </w:rPr>
        <w:t xml:space="preserve"> </w:t>
      </w:r>
    </w:p>
    <w:p w:rsidR="00AB6C36" w:rsidRPr="00D24D2E" w:rsidRDefault="00AB6C36" w:rsidP="00AB6C36">
      <w:pPr>
        <w:spacing w:after="0"/>
      </w:pPr>
      <w:r w:rsidRPr="00D24D2E">
        <w:rPr>
          <w:rFonts w:ascii="Arial" w:eastAsia="Arial" w:hAnsi="Arial"/>
          <w:rtl/>
        </w:rPr>
        <w:t>המציע</w:t>
      </w:r>
      <w:r w:rsidRPr="00D24D2E">
        <w:rPr>
          <w:rFonts w:ascii="Times New Roman" w:eastAsia="Times New Roman" w:hAnsi="Times New Roman"/>
          <w:rtl/>
        </w:rPr>
        <w:t xml:space="preserve"> </w:t>
      </w:r>
      <w:r w:rsidRPr="00D24D2E">
        <w:rPr>
          <w:rFonts w:ascii="Arial" w:eastAsia="Arial" w:hAnsi="Arial" w:hint="cs"/>
          <w:rtl/>
        </w:rPr>
        <w:t>יחתום על מסמך זה ויצרף אותו להצעתו</w:t>
      </w:r>
      <w:r w:rsidRPr="00D24D2E">
        <w:rPr>
          <w:rFonts w:ascii="Arial" w:eastAsia="Arial" w:hAnsi="Arial"/>
          <w:rtl/>
        </w:rPr>
        <w:t xml:space="preserve"> </w:t>
      </w:r>
    </w:p>
    <w:p w:rsidR="00AB6C36" w:rsidRPr="00D24D2E" w:rsidRDefault="00AB6C36" w:rsidP="00AB6C36">
      <w:pPr>
        <w:bidi w:val="0"/>
        <w:spacing w:after="0"/>
        <w:ind w:right="3"/>
      </w:pPr>
      <w:r w:rsidRPr="00D24D2E">
        <w:rPr>
          <w:rFonts w:ascii="Calibri" w:eastAsia="Calibri" w:hAnsi="Calibri"/>
        </w:rPr>
        <w:t xml:space="preserve"> </w:t>
      </w:r>
    </w:p>
    <w:p w:rsidR="00AB6C36" w:rsidRPr="00D24D2E" w:rsidRDefault="00AB6C36" w:rsidP="00AB6C36">
      <w:pPr>
        <w:tabs>
          <w:tab w:val="center" w:pos="4820"/>
          <w:tab w:val="center" w:pos="8520"/>
        </w:tabs>
        <w:spacing w:after="0"/>
      </w:pPr>
      <w:r w:rsidRPr="00D24D2E">
        <w:rPr>
          <w:rFonts w:ascii="Arial" w:eastAsia="Arial" w:hAnsi="Arial"/>
          <w:rtl/>
        </w:rPr>
        <w:t>שם</w:t>
      </w:r>
      <w:r w:rsidRPr="00D24D2E">
        <w:rPr>
          <w:rFonts w:ascii="Times New Roman" w:eastAsia="Times New Roman" w:hAnsi="Times New Roman"/>
          <w:rtl/>
        </w:rPr>
        <w:t xml:space="preserve"> </w:t>
      </w:r>
      <w:r w:rsidRPr="00D24D2E">
        <w:rPr>
          <w:rFonts w:ascii="Arial" w:eastAsia="Arial" w:hAnsi="Arial"/>
          <w:rtl/>
        </w:rPr>
        <w:t>המציע</w:t>
      </w:r>
      <w:r w:rsidRPr="00D24D2E">
        <w:rPr>
          <w:rFonts w:ascii="Times New Roman" w:eastAsia="Times New Roman" w:hAnsi="Times New Roman"/>
          <w:rtl/>
        </w:rPr>
        <w:t xml:space="preserve">:__________________                 </w:t>
      </w:r>
      <w:r w:rsidRPr="00D24D2E">
        <w:rPr>
          <w:rFonts w:ascii="Arial" w:eastAsia="Arial" w:hAnsi="Arial"/>
          <w:rtl/>
        </w:rPr>
        <w:t>תאריך</w:t>
      </w:r>
      <w:r w:rsidRPr="00D24D2E">
        <w:rPr>
          <w:rFonts w:ascii="Times New Roman" w:eastAsia="Times New Roman" w:hAnsi="Times New Roman"/>
          <w:rtl/>
        </w:rPr>
        <w:t>:______________________</w:t>
      </w:r>
      <w:r w:rsidRPr="00D24D2E">
        <w:rPr>
          <w:rFonts w:ascii="Calibri" w:eastAsia="Calibri" w:hAnsi="Calibri"/>
          <w:rtl/>
        </w:rPr>
        <w:tab/>
        <w:t xml:space="preserve"> </w:t>
      </w:r>
    </w:p>
    <w:p w:rsidR="00AB6C36" w:rsidRPr="00D24D2E" w:rsidRDefault="00AB6C36" w:rsidP="00AB6C36">
      <w:pPr>
        <w:bidi w:val="0"/>
        <w:spacing w:after="0"/>
        <w:ind w:right="236"/>
        <w:jc w:val="center"/>
      </w:pPr>
      <w:r w:rsidRPr="00D24D2E">
        <w:rPr>
          <w:rFonts w:ascii="Calibri" w:eastAsia="Calibri" w:hAnsi="Calibri"/>
        </w:rPr>
        <w:t xml:space="preserve"> </w:t>
      </w:r>
    </w:p>
    <w:p w:rsidR="00AB6C36" w:rsidRPr="00D24D2E" w:rsidRDefault="00AB6C36" w:rsidP="00AB6C36">
      <w:pPr>
        <w:bidi w:val="0"/>
        <w:spacing w:before="120" w:after="120" w:line="240" w:lineRule="auto"/>
        <w:jc w:val="right"/>
      </w:pPr>
      <w:r w:rsidRPr="00D24D2E">
        <w:rPr>
          <w:rFonts w:ascii="Arial" w:eastAsia="Arial" w:hAnsi="Arial"/>
          <w:rtl/>
        </w:rPr>
        <w:t>חותמת</w:t>
      </w:r>
      <w:r w:rsidRPr="00D24D2E">
        <w:rPr>
          <w:rFonts w:ascii="Times New Roman" w:eastAsia="Times New Roman" w:hAnsi="Times New Roman"/>
          <w:rtl/>
        </w:rPr>
        <w:t xml:space="preserve"> </w:t>
      </w:r>
      <w:r w:rsidRPr="00D24D2E">
        <w:rPr>
          <w:rFonts w:ascii="Arial" w:eastAsia="Arial" w:hAnsi="Arial"/>
          <w:rtl/>
        </w:rPr>
        <w:t>תאגיד</w:t>
      </w:r>
      <w:r w:rsidRPr="00D24D2E">
        <w:rPr>
          <w:rFonts w:ascii="Times New Roman" w:eastAsia="Times New Roman" w:hAnsi="Times New Roman"/>
          <w:rtl/>
        </w:rPr>
        <w:t xml:space="preserve">: __________________ </w:t>
      </w:r>
      <w:r w:rsidRPr="00D24D2E">
        <w:rPr>
          <w:rFonts w:ascii="Arial" w:eastAsia="Arial" w:hAnsi="Arial"/>
          <w:rtl/>
        </w:rPr>
        <w:t>חתימה</w:t>
      </w:r>
      <w:r w:rsidRPr="00D24D2E">
        <w:rPr>
          <w:rFonts w:ascii="Times New Roman" w:eastAsia="Times New Roman" w:hAnsi="Times New Roman"/>
          <w:rtl/>
        </w:rPr>
        <w:t>: _______________________</w:t>
      </w:r>
    </w:p>
    <w:p w:rsidR="00AB6C36" w:rsidRDefault="00AB6C36" w:rsidP="00AB6C36">
      <w:pPr>
        <w:bidi w:val="0"/>
        <w:spacing w:before="120" w:after="120" w:line="240" w:lineRule="auto"/>
      </w:pPr>
    </w:p>
    <w:tbl>
      <w:tblPr>
        <w:bidiVisual/>
        <w:tblW w:w="5000" w:type="pct"/>
        <w:tblInd w:w="-6" w:type="dxa"/>
        <w:tblLook w:val="04A0" w:firstRow="1" w:lastRow="0" w:firstColumn="1" w:lastColumn="0" w:noHBand="0" w:noVBand="1"/>
      </w:tblPr>
      <w:tblGrid>
        <w:gridCol w:w="6"/>
        <w:gridCol w:w="552"/>
        <w:gridCol w:w="19"/>
        <w:gridCol w:w="826"/>
        <w:gridCol w:w="79"/>
        <w:gridCol w:w="3427"/>
        <w:gridCol w:w="2242"/>
        <w:gridCol w:w="1184"/>
        <w:gridCol w:w="1287"/>
      </w:tblGrid>
      <w:tr w:rsidR="00AB6C36" w:rsidRPr="00DF2C09" w:rsidTr="00AB6C36">
        <w:trPr>
          <w:gridAfter w:val="1"/>
          <w:wAfter w:w="669" w:type="pct"/>
          <w:trHeight w:val="855"/>
        </w:trPr>
        <w:tc>
          <w:tcPr>
            <w:tcW w:w="300" w:type="pct"/>
            <w:gridSpan w:val="3"/>
            <w:tcBorders>
              <w:top w:val="single" w:sz="4" w:space="0" w:color="auto"/>
              <w:left w:val="single" w:sz="4" w:space="0" w:color="auto"/>
              <w:bottom w:val="single" w:sz="4" w:space="0" w:color="auto"/>
              <w:right w:val="single" w:sz="4" w:space="0" w:color="auto"/>
            </w:tcBorders>
            <w:shd w:val="clear" w:color="auto" w:fill="auto"/>
          </w:tcPr>
          <w:p w:rsidR="00AB6C36" w:rsidRPr="00DF2C09" w:rsidRDefault="00AB6C36" w:rsidP="00A72FF3">
            <w:r w:rsidRPr="00DF2C09">
              <w:rPr>
                <w:rFonts w:hint="cs"/>
                <w:rtl/>
              </w:rPr>
              <w:t>עמ</w:t>
            </w:r>
            <w:r w:rsidRPr="00DF2C09">
              <w:rPr>
                <w:rtl/>
              </w:rPr>
              <w:t>'</w:t>
            </w:r>
          </w:p>
        </w:tc>
        <w:tc>
          <w:tcPr>
            <w:tcW w:w="470" w:type="pct"/>
            <w:gridSpan w:val="2"/>
            <w:tcBorders>
              <w:top w:val="single" w:sz="4" w:space="0" w:color="auto"/>
              <w:left w:val="single" w:sz="4" w:space="0" w:color="auto"/>
              <w:bottom w:val="single" w:sz="4" w:space="0" w:color="auto"/>
              <w:right w:val="single" w:sz="4" w:space="0" w:color="auto"/>
            </w:tcBorders>
            <w:shd w:val="clear" w:color="auto" w:fill="auto"/>
          </w:tcPr>
          <w:p w:rsidR="00AB6C36" w:rsidRPr="00DF2C09" w:rsidRDefault="00AB6C36" w:rsidP="00A72FF3">
            <w:r w:rsidRPr="00DF2C09">
              <w:rPr>
                <w:rFonts w:hint="cs"/>
                <w:rtl/>
              </w:rPr>
              <w:t>סעיף</w:t>
            </w:r>
          </w:p>
        </w:tc>
        <w:tc>
          <w:tcPr>
            <w:tcW w:w="1781" w:type="pct"/>
            <w:tcBorders>
              <w:top w:val="single" w:sz="4" w:space="0" w:color="auto"/>
              <w:left w:val="single" w:sz="4" w:space="0" w:color="auto"/>
              <w:bottom w:val="single" w:sz="4" w:space="0" w:color="auto"/>
              <w:right w:val="single" w:sz="8" w:space="0" w:color="auto"/>
            </w:tcBorders>
            <w:shd w:val="clear" w:color="auto" w:fill="auto"/>
          </w:tcPr>
          <w:p w:rsidR="00AB6C36" w:rsidRPr="00DF2C09" w:rsidRDefault="00AB6C36" w:rsidP="00A72FF3">
            <w:r w:rsidRPr="00DF2C09">
              <w:rPr>
                <w:rFonts w:hint="cs"/>
                <w:rtl/>
              </w:rPr>
              <w:t>בקשה</w:t>
            </w:r>
            <w:r w:rsidRPr="00DF2C09">
              <w:rPr>
                <w:rtl/>
              </w:rPr>
              <w:t xml:space="preserve"> </w:t>
            </w:r>
            <w:r w:rsidRPr="00DF2C09">
              <w:rPr>
                <w:rFonts w:hint="cs"/>
                <w:rtl/>
              </w:rPr>
              <w:t>להבהרה</w:t>
            </w:r>
          </w:p>
        </w:tc>
        <w:tc>
          <w:tcPr>
            <w:tcW w:w="1780" w:type="pct"/>
            <w:gridSpan w:val="2"/>
            <w:tcBorders>
              <w:top w:val="single" w:sz="4" w:space="0" w:color="auto"/>
              <w:left w:val="single" w:sz="4" w:space="0" w:color="auto"/>
              <w:bottom w:val="single" w:sz="4" w:space="0" w:color="auto"/>
              <w:right w:val="single" w:sz="8" w:space="0" w:color="auto"/>
            </w:tcBorders>
          </w:tcPr>
          <w:p w:rsidR="00AB6C36" w:rsidRPr="00DF2C09" w:rsidRDefault="00AB6C36" w:rsidP="00A72FF3">
            <w:pPr>
              <w:rPr>
                <w:rtl/>
              </w:rPr>
            </w:pPr>
            <w:proofErr w:type="spellStart"/>
            <w:r w:rsidRPr="00DF2C09">
              <w:rPr>
                <w:rFonts w:ascii="Arial" w:hAnsi="Arial" w:hint="cs"/>
                <w:b/>
                <w:bCs/>
                <w:color w:val="FFFFFF"/>
                <w:rtl/>
              </w:rPr>
              <w:t>תשובות</w:t>
            </w:r>
            <w:r w:rsidRPr="00DF2C09">
              <w:rPr>
                <w:rFonts w:hint="cs"/>
                <w:rtl/>
              </w:rPr>
              <w:t>תשובות</w:t>
            </w:r>
            <w:proofErr w:type="spellEnd"/>
          </w:p>
        </w:tc>
      </w:tr>
      <w:tr w:rsidR="00AB6C36" w:rsidRPr="00DF2C09" w:rsidTr="00AB6C36">
        <w:trPr>
          <w:gridAfter w:val="1"/>
          <w:wAfter w:w="669" w:type="pct"/>
          <w:trHeight w:val="2161"/>
        </w:trPr>
        <w:tc>
          <w:tcPr>
            <w:tcW w:w="300" w:type="pct"/>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AB6C36" w:rsidRPr="00DF2C09" w:rsidRDefault="00AB6C36" w:rsidP="00A72FF3">
            <w:pPr>
              <w:jc w:val="both"/>
              <w:rPr>
                <w:rFonts w:ascii="Arial" w:hAnsi="Arial"/>
              </w:rPr>
            </w:pPr>
            <w:r w:rsidRPr="00DF2C09">
              <w:rPr>
                <w:rFonts w:ascii="Arial" w:hAnsi="Arial"/>
                <w:rtl/>
              </w:rPr>
              <w:t>7</w:t>
            </w:r>
          </w:p>
        </w:tc>
        <w:tc>
          <w:tcPr>
            <w:tcW w:w="470"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AB6C36" w:rsidRPr="00DF2C09" w:rsidRDefault="00AB6C36" w:rsidP="00A72FF3">
            <w:pPr>
              <w:jc w:val="both"/>
              <w:rPr>
                <w:rFonts w:ascii="Arial" w:hAnsi="Arial"/>
              </w:rPr>
            </w:pPr>
            <w:r w:rsidRPr="00DF2C09">
              <w:rPr>
                <w:rFonts w:ascii="Arial" w:hAnsi="Arial"/>
                <w:rtl/>
              </w:rPr>
              <w:t>9.2</w:t>
            </w:r>
          </w:p>
        </w:tc>
        <w:tc>
          <w:tcPr>
            <w:tcW w:w="1781" w:type="pct"/>
            <w:tcBorders>
              <w:top w:val="single" w:sz="4" w:space="0" w:color="auto"/>
              <w:left w:val="single" w:sz="4" w:space="0" w:color="auto"/>
              <w:bottom w:val="single" w:sz="4" w:space="0" w:color="auto"/>
              <w:right w:val="single" w:sz="8" w:space="0" w:color="auto"/>
            </w:tcBorders>
            <w:shd w:val="clear" w:color="auto" w:fill="auto"/>
            <w:vAlign w:val="center"/>
            <w:hideMark/>
          </w:tcPr>
          <w:p w:rsidR="00AB6C36" w:rsidRPr="00DF2C09" w:rsidRDefault="00AB6C36" w:rsidP="00A72FF3">
            <w:pPr>
              <w:rPr>
                <w:rFonts w:ascii="Arial" w:hAnsi="Arial"/>
              </w:rPr>
            </w:pPr>
            <w:r w:rsidRPr="00DF2C09">
              <w:rPr>
                <w:rFonts w:ascii="Arial" w:hAnsi="Arial"/>
                <w:rtl/>
              </w:rPr>
              <w:t>נבקש לקבל הבהרה. לא מובן איזו עמלה וכיצד היא מחושבת בסופו של דבר בתעריף? לא מובן כיצד היא באה לידי ביטוי ביחס לסעיף 14.4?</w:t>
            </w:r>
          </w:p>
        </w:tc>
        <w:tc>
          <w:tcPr>
            <w:tcW w:w="1780" w:type="pct"/>
            <w:gridSpan w:val="2"/>
            <w:tcBorders>
              <w:top w:val="single" w:sz="4" w:space="0" w:color="auto"/>
              <w:left w:val="single" w:sz="4" w:space="0" w:color="auto"/>
              <w:bottom w:val="single" w:sz="4" w:space="0" w:color="auto"/>
              <w:right w:val="single" w:sz="8" w:space="0" w:color="auto"/>
            </w:tcBorders>
          </w:tcPr>
          <w:p w:rsidR="00AB6C36" w:rsidRPr="00DF2C09" w:rsidRDefault="00AB6C36" w:rsidP="00A72FF3">
            <w:pPr>
              <w:jc w:val="both"/>
              <w:rPr>
                <w:rFonts w:ascii="Arial" w:hAnsi="Arial"/>
                <w:rtl/>
              </w:rPr>
            </w:pPr>
            <w:r w:rsidRPr="00DF2C09">
              <w:rPr>
                <w:rFonts w:ascii="Arial" w:hAnsi="Arial" w:hint="cs"/>
                <w:rtl/>
              </w:rPr>
              <w:t xml:space="preserve">כפי שמפורט בסעיף 14.4 למכרז, בנוסף למחיר שעות עבודה תשלם </w:t>
            </w:r>
            <w:proofErr w:type="spellStart"/>
            <w:r w:rsidRPr="00DF2C09">
              <w:rPr>
                <w:rFonts w:ascii="Arial" w:hAnsi="Arial" w:hint="cs"/>
                <w:rtl/>
              </w:rPr>
              <w:t>רמ"י</w:t>
            </w:r>
            <w:proofErr w:type="spellEnd"/>
            <w:r w:rsidRPr="00DF2C09">
              <w:rPr>
                <w:rFonts w:ascii="Arial" w:hAnsi="Arial" w:hint="cs"/>
                <w:rtl/>
              </w:rPr>
              <w:t xml:space="preserve"> עמלה בגובה 6% שתחושב לפי הכפלת שעות עבודה בפועל ותעריף המוצע בהצעה הזוכה. בסעיף 9.2 פורט האופן בו חישבה </w:t>
            </w:r>
            <w:proofErr w:type="spellStart"/>
            <w:r w:rsidRPr="00DF2C09">
              <w:rPr>
                <w:rFonts w:ascii="Arial" w:hAnsi="Arial" w:hint="cs"/>
                <w:rtl/>
              </w:rPr>
              <w:t>רמ"י</w:t>
            </w:r>
            <w:proofErr w:type="spellEnd"/>
            <w:r w:rsidRPr="00DF2C09">
              <w:rPr>
                <w:rFonts w:ascii="Arial" w:hAnsi="Arial" w:hint="cs"/>
                <w:rtl/>
              </w:rPr>
              <w:t xml:space="preserve"> את מחירי המקסימום להצעה למחיר לשעה במכרז.</w:t>
            </w:r>
          </w:p>
        </w:tc>
      </w:tr>
      <w:tr w:rsidR="00AB6C36" w:rsidRPr="00DF2C09" w:rsidTr="00AB6C36">
        <w:trPr>
          <w:gridAfter w:val="1"/>
          <w:wAfter w:w="669" w:type="pct"/>
          <w:trHeight w:val="2280"/>
        </w:trPr>
        <w:tc>
          <w:tcPr>
            <w:tcW w:w="300" w:type="pct"/>
            <w:gridSpan w:val="3"/>
            <w:tcBorders>
              <w:top w:val="nil"/>
              <w:left w:val="single" w:sz="4" w:space="0" w:color="auto"/>
              <w:bottom w:val="single" w:sz="4" w:space="0" w:color="auto"/>
              <w:right w:val="single" w:sz="4" w:space="0" w:color="auto"/>
            </w:tcBorders>
            <w:shd w:val="clear" w:color="auto" w:fill="auto"/>
            <w:vAlign w:val="center"/>
            <w:hideMark/>
          </w:tcPr>
          <w:p w:rsidR="00AB6C36" w:rsidRPr="00DF2C09" w:rsidRDefault="00AB6C36" w:rsidP="00A72FF3">
            <w:pPr>
              <w:jc w:val="center"/>
              <w:rPr>
                <w:rFonts w:ascii="Arial" w:hAnsi="Arial"/>
              </w:rPr>
            </w:pPr>
            <w:r w:rsidRPr="00DF2C09">
              <w:rPr>
                <w:rFonts w:ascii="Arial" w:hAnsi="Arial"/>
                <w:rtl/>
              </w:rPr>
              <w:t>7</w:t>
            </w:r>
            <w:r w:rsidRPr="00DF2C09">
              <w:rPr>
                <w:rFonts w:ascii="Arial" w:hAnsi="Arial"/>
                <w:rtl/>
              </w:rPr>
              <w:br/>
              <w:t>33</w:t>
            </w:r>
          </w:p>
        </w:tc>
        <w:tc>
          <w:tcPr>
            <w:tcW w:w="470" w:type="pct"/>
            <w:gridSpan w:val="2"/>
            <w:tcBorders>
              <w:top w:val="nil"/>
              <w:left w:val="single" w:sz="4" w:space="0" w:color="auto"/>
              <w:bottom w:val="single" w:sz="4" w:space="0" w:color="auto"/>
              <w:right w:val="single" w:sz="4" w:space="0" w:color="auto"/>
            </w:tcBorders>
            <w:shd w:val="clear" w:color="auto" w:fill="auto"/>
            <w:vAlign w:val="center"/>
            <w:hideMark/>
          </w:tcPr>
          <w:p w:rsidR="00AB6C36" w:rsidRPr="00DF2C09" w:rsidRDefault="00AB6C36" w:rsidP="00A72FF3">
            <w:pPr>
              <w:jc w:val="center"/>
              <w:rPr>
                <w:rFonts w:ascii="Arial" w:hAnsi="Arial"/>
              </w:rPr>
            </w:pPr>
            <w:r w:rsidRPr="00DF2C09">
              <w:rPr>
                <w:rFonts w:ascii="Arial" w:hAnsi="Arial"/>
                <w:rtl/>
              </w:rPr>
              <w:t>9.4</w:t>
            </w:r>
            <w:r w:rsidRPr="00DF2C09">
              <w:rPr>
                <w:rFonts w:ascii="Arial" w:hAnsi="Arial"/>
                <w:rtl/>
              </w:rPr>
              <w:br/>
              <w:t>נספח ג</w:t>
            </w:r>
          </w:p>
        </w:tc>
        <w:tc>
          <w:tcPr>
            <w:tcW w:w="1781" w:type="pct"/>
            <w:tcBorders>
              <w:top w:val="nil"/>
              <w:left w:val="single" w:sz="4" w:space="0" w:color="auto"/>
              <w:bottom w:val="single" w:sz="4" w:space="0" w:color="auto"/>
              <w:right w:val="single" w:sz="8" w:space="0" w:color="auto"/>
            </w:tcBorders>
            <w:shd w:val="clear" w:color="auto" w:fill="auto"/>
            <w:vAlign w:val="center"/>
            <w:hideMark/>
          </w:tcPr>
          <w:p w:rsidR="00AB6C36" w:rsidRPr="00DF2C09" w:rsidRDefault="00AB6C36" w:rsidP="00A72FF3">
            <w:pPr>
              <w:jc w:val="center"/>
              <w:rPr>
                <w:rFonts w:ascii="Arial" w:hAnsi="Arial"/>
              </w:rPr>
            </w:pPr>
            <w:r w:rsidRPr="00DF2C09">
              <w:rPr>
                <w:rFonts w:ascii="Arial" w:hAnsi="Arial"/>
                <w:rtl/>
              </w:rPr>
              <w:t>האם ניתן להניח על פי סעיף זה ועל פי סעיף 12.5) כי התשלום לצוות הגרעיני הינו תשלום קבוע אשר ישולם בכל מקרה לפי הערכת השעות שנקבעה במכרז כיוון שהם לא יועסקו במשך כל תקופת ההתקשרות בכל עבודה אחרת?</w:t>
            </w:r>
          </w:p>
        </w:tc>
        <w:tc>
          <w:tcPr>
            <w:tcW w:w="1780" w:type="pct"/>
            <w:gridSpan w:val="2"/>
            <w:tcBorders>
              <w:top w:val="nil"/>
              <w:left w:val="single" w:sz="4" w:space="0" w:color="auto"/>
              <w:bottom w:val="single" w:sz="4" w:space="0" w:color="auto"/>
              <w:right w:val="single" w:sz="8" w:space="0" w:color="auto"/>
            </w:tcBorders>
          </w:tcPr>
          <w:p w:rsidR="00AB6C36" w:rsidRPr="00DF2C09" w:rsidRDefault="00AB6C36" w:rsidP="00A72FF3">
            <w:pPr>
              <w:jc w:val="center"/>
              <w:rPr>
                <w:rFonts w:ascii="Arial" w:hAnsi="Arial"/>
                <w:rtl/>
              </w:rPr>
            </w:pPr>
            <w:r w:rsidRPr="00DF2C09">
              <w:rPr>
                <w:rFonts w:ascii="Arial" w:hAnsi="Arial" w:hint="cs"/>
                <w:rtl/>
              </w:rPr>
              <w:t xml:space="preserve">התשלום לפי שעות עבודה בפועל. כפי שפורט בסעיף 6 למכרז, שעות העבודה אשר פורטו בטבלה (נספח ג'1) הינן אומדן. למען הסר ספק, </w:t>
            </w:r>
            <w:proofErr w:type="spellStart"/>
            <w:r w:rsidRPr="00DF2C09">
              <w:rPr>
                <w:rFonts w:ascii="Arial" w:hAnsi="Arial" w:hint="cs"/>
                <w:rtl/>
              </w:rPr>
              <w:t>רמ"י</w:t>
            </w:r>
            <w:proofErr w:type="spellEnd"/>
            <w:r w:rsidRPr="00DF2C09">
              <w:rPr>
                <w:rFonts w:ascii="Arial" w:hAnsi="Arial" w:hint="cs"/>
                <w:rtl/>
              </w:rPr>
              <w:t xml:space="preserve"> תהיה רשאית לאשר היקף שעות גדול או קטן לבעלי תפקידים השונים.</w:t>
            </w:r>
          </w:p>
        </w:tc>
      </w:tr>
      <w:tr w:rsidR="00AB6C36" w:rsidRPr="00DF2C09" w:rsidTr="00AB6C36">
        <w:trPr>
          <w:gridAfter w:val="1"/>
          <w:wAfter w:w="669" w:type="pct"/>
          <w:trHeight w:val="1710"/>
        </w:trPr>
        <w:tc>
          <w:tcPr>
            <w:tcW w:w="300" w:type="pct"/>
            <w:gridSpan w:val="3"/>
            <w:tcBorders>
              <w:top w:val="nil"/>
              <w:left w:val="single" w:sz="4" w:space="0" w:color="auto"/>
              <w:bottom w:val="single" w:sz="4" w:space="0" w:color="auto"/>
              <w:right w:val="single" w:sz="4" w:space="0" w:color="auto"/>
            </w:tcBorders>
            <w:shd w:val="clear" w:color="auto" w:fill="auto"/>
            <w:vAlign w:val="center"/>
            <w:hideMark/>
          </w:tcPr>
          <w:p w:rsidR="00AB6C36" w:rsidRPr="00DF2C09" w:rsidRDefault="00AB6C36" w:rsidP="00A72FF3">
            <w:pPr>
              <w:jc w:val="center"/>
              <w:rPr>
                <w:rFonts w:ascii="Arial" w:hAnsi="Arial"/>
              </w:rPr>
            </w:pPr>
            <w:r w:rsidRPr="00DF2C09">
              <w:rPr>
                <w:rFonts w:ascii="Arial" w:hAnsi="Arial"/>
                <w:rtl/>
              </w:rPr>
              <w:t>10</w:t>
            </w:r>
          </w:p>
        </w:tc>
        <w:tc>
          <w:tcPr>
            <w:tcW w:w="470" w:type="pct"/>
            <w:gridSpan w:val="2"/>
            <w:tcBorders>
              <w:top w:val="nil"/>
              <w:left w:val="single" w:sz="4" w:space="0" w:color="auto"/>
              <w:bottom w:val="single" w:sz="4" w:space="0" w:color="auto"/>
              <w:right w:val="single" w:sz="4" w:space="0" w:color="auto"/>
            </w:tcBorders>
            <w:shd w:val="clear" w:color="auto" w:fill="auto"/>
            <w:vAlign w:val="center"/>
            <w:hideMark/>
          </w:tcPr>
          <w:p w:rsidR="00AB6C36" w:rsidRPr="00DF2C09" w:rsidRDefault="00AB6C36" w:rsidP="00A72FF3">
            <w:pPr>
              <w:jc w:val="center"/>
              <w:rPr>
                <w:rFonts w:ascii="Arial" w:hAnsi="Arial"/>
              </w:rPr>
            </w:pPr>
            <w:r w:rsidRPr="00DF2C09">
              <w:rPr>
                <w:rFonts w:ascii="Arial" w:hAnsi="Arial"/>
                <w:rtl/>
              </w:rPr>
              <w:t>12.2.1</w:t>
            </w:r>
          </w:p>
        </w:tc>
        <w:tc>
          <w:tcPr>
            <w:tcW w:w="1781" w:type="pct"/>
            <w:tcBorders>
              <w:top w:val="nil"/>
              <w:left w:val="single" w:sz="4" w:space="0" w:color="auto"/>
              <w:bottom w:val="single" w:sz="4" w:space="0" w:color="auto"/>
              <w:right w:val="single" w:sz="8" w:space="0" w:color="auto"/>
            </w:tcBorders>
            <w:shd w:val="clear" w:color="auto" w:fill="auto"/>
            <w:vAlign w:val="center"/>
            <w:hideMark/>
          </w:tcPr>
          <w:p w:rsidR="00AB6C36" w:rsidRPr="00DF2C09" w:rsidRDefault="00AB6C36" w:rsidP="00A72FF3">
            <w:pPr>
              <w:jc w:val="center"/>
              <w:rPr>
                <w:rFonts w:ascii="Arial" w:hAnsi="Arial"/>
              </w:rPr>
            </w:pPr>
            <w:r w:rsidRPr="00DF2C09">
              <w:rPr>
                <w:rFonts w:ascii="Arial" w:hAnsi="Arial"/>
                <w:rtl/>
              </w:rPr>
              <w:t xml:space="preserve">נבקש לקבל הבהרה לגבי סעיף זה בהקשר של אפשרות של השתתפות איש מאנשי הצוות במכרזי </w:t>
            </w:r>
            <w:proofErr w:type="spellStart"/>
            <w:r w:rsidRPr="00DF2C09">
              <w:rPr>
                <w:rFonts w:ascii="Arial" w:hAnsi="Arial"/>
                <w:rtl/>
              </w:rPr>
              <w:t>רמ"י</w:t>
            </w:r>
            <w:proofErr w:type="spellEnd"/>
            <w:r w:rsidRPr="00DF2C09">
              <w:rPr>
                <w:rFonts w:ascii="Arial" w:hAnsi="Arial"/>
                <w:rtl/>
              </w:rPr>
              <w:t xml:space="preserve"> כאדם פרטי, ובמנותק מהשירותים הניתנים במסגרת המכרז. האם למשל מי מאנשי הצוות מנוע מהשתתפות, באופן אישי ובלתי קשור למתן השירותים </w:t>
            </w:r>
            <w:proofErr w:type="spellStart"/>
            <w:r w:rsidRPr="00DF2C09">
              <w:rPr>
                <w:rFonts w:ascii="Arial" w:hAnsi="Arial"/>
                <w:rtl/>
              </w:rPr>
              <w:t>לרמ</w:t>
            </w:r>
            <w:proofErr w:type="spellEnd"/>
            <w:r w:rsidRPr="00DF2C09">
              <w:rPr>
                <w:rFonts w:ascii="Arial" w:hAnsi="Arial"/>
                <w:rtl/>
              </w:rPr>
              <w:t>", במכרז לרכישת קרקעות במסגרת "בנה ביתך"?</w:t>
            </w:r>
          </w:p>
        </w:tc>
        <w:tc>
          <w:tcPr>
            <w:tcW w:w="1780" w:type="pct"/>
            <w:gridSpan w:val="2"/>
            <w:tcBorders>
              <w:top w:val="nil"/>
              <w:left w:val="single" w:sz="4" w:space="0" w:color="auto"/>
              <w:bottom w:val="single" w:sz="4" w:space="0" w:color="auto"/>
              <w:right w:val="single" w:sz="8" w:space="0" w:color="auto"/>
            </w:tcBorders>
          </w:tcPr>
          <w:p w:rsidR="00AB6C36" w:rsidRPr="00DF2C09" w:rsidRDefault="00AB6C36" w:rsidP="00A72FF3">
            <w:pPr>
              <w:jc w:val="center"/>
              <w:rPr>
                <w:rFonts w:ascii="Arial" w:hAnsi="Arial"/>
                <w:rtl/>
              </w:rPr>
            </w:pPr>
            <w:r w:rsidRPr="00DF2C09">
              <w:rPr>
                <w:rFonts w:ascii="Arial" w:hAnsi="Arial" w:hint="cs"/>
                <w:rtl/>
              </w:rPr>
              <w:t>כל בקשה תבחן באופן פרטני.</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3420"/>
        </w:trPr>
        <w:tc>
          <w:tcPr>
            <w:tcW w:w="287" w:type="pct"/>
            <w:shd w:val="clear" w:color="auto" w:fill="auto"/>
            <w:vAlign w:val="center"/>
            <w:hideMark/>
          </w:tcPr>
          <w:p w:rsidR="00AB6C36" w:rsidRPr="00DF2C09" w:rsidRDefault="00AB6C36" w:rsidP="00AB6C36">
            <w:pPr>
              <w:jc w:val="center"/>
              <w:rPr>
                <w:rFonts w:ascii="Arial" w:hAnsi="Arial"/>
              </w:rPr>
            </w:pPr>
            <w:r w:rsidRPr="00DF2C09">
              <w:lastRenderedPageBreak/>
              <w:br w:type="page"/>
            </w:r>
            <w:r w:rsidRPr="00DF2C09">
              <w:rPr>
                <w:rFonts w:ascii="Arial" w:hAnsi="Arial"/>
                <w:rtl/>
              </w:rPr>
              <w:t>2</w:t>
            </w:r>
          </w:p>
        </w:tc>
        <w:tc>
          <w:tcPr>
            <w:tcW w:w="439" w:type="pct"/>
            <w:gridSpan w:val="2"/>
            <w:shd w:val="clear" w:color="auto" w:fill="auto"/>
            <w:vAlign w:val="center"/>
            <w:hideMark/>
          </w:tcPr>
          <w:p w:rsidR="00AB6C36" w:rsidRPr="00DF2C09" w:rsidRDefault="00AB6C36" w:rsidP="00A72FF3">
            <w:pPr>
              <w:jc w:val="center"/>
              <w:rPr>
                <w:rFonts w:ascii="Arial" w:hAnsi="Arial"/>
              </w:rPr>
            </w:pPr>
            <w:r w:rsidRPr="00DF2C09">
              <w:rPr>
                <w:rFonts w:ascii="Arial" w:hAnsi="Arial"/>
                <w:rtl/>
              </w:rPr>
              <w:t>12.8</w:t>
            </w:r>
          </w:p>
        </w:tc>
        <w:tc>
          <w:tcPr>
            <w:tcW w:w="2987" w:type="pct"/>
            <w:gridSpan w:val="3"/>
            <w:shd w:val="clear" w:color="auto" w:fill="auto"/>
            <w:vAlign w:val="center"/>
            <w:hideMark/>
          </w:tcPr>
          <w:p w:rsidR="00AB6C36" w:rsidRPr="00DF2C09" w:rsidRDefault="00AB6C36" w:rsidP="00A72FF3">
            <w:pPr>
              <w:jc w:val="center"/>
              <w:rPr>
                <w:rFonts w:ascii="Arial" w:hAnsi="Arial"/>
              </w:rPr>
            </w:pPr>
            <w:r w:rsidRPr="00DF2C09">
              <w:rPr>
                <w:rFonts w:ascii="Arial" w:hAnsi="Arial"/>
                <w:rtl/>
              </w:rPr>
              <w:t>הסעיף מנוסח בצורה רחבה ביותר, ולמעשה חל על כל קשר בין המציעה לבין הרשויות המקומיות במדינה ו/או כל החברות הכלכליות של הרשויות המקומיות וכל מה שמוגדר כחברות תכנון ו/או חברות ניהול. על כן, מבוקש לצמצם סעיף זה כפי שיפורט להלן מבוקש לתקן ולהבהיר את סעיף ניגוד העניינים, ביחס לנספח ג' ולסעיף 8.7 להסכם המכרז, כך שניגוד עניינים יחשב "ניגוד עניינים" מקום בו ניתנים שירותים זהים ומשיקים. קרי, ניגוד עניינים יחשב רק בנסיבות בהן השירותים הניתנים לגוף האחר הם שירותי תכנון הזהים במהותם ובטיבם לשירותים נשוא המכרז וכי הם נוגעים באותו עניין ו/או פרויקט אשר לגביו ניתנים השירותים נשוא המכרז על ידי חברת הבקרה.</w:t>
            </w:r>
          </w:p>
        </w:tc>
        <w:tc>
          <w:tcPr>
            <w:tcW w:w="1284" w:type="pct"/>
            <w:gridSpan w:val="2"/>
          </w:tcPr>
          <w:p w:rsidR="00AB6C36" w:rsidRPr="00DF2C09" w:rsidRDefault="00AB6C36" w:rsidP="00A72FF3">
            <w:pPr>
              <w:jc w:val="center"/>
              <w:rPr>
                <w:rFonts w:ascii="Arial" w:hAnsi="Arial"/>
                <w:rtl/>
              </w:rPr>
            </w:pPr>
            <w:r w:rsidRPr="00DF2C09">
              <w:rPr>
                <w:rFonts w:ascii="Arial" w:hAnsi="Arial" w:hint="cs"/>
                <w:rtl/>
              </w:rPr>
              <w:t>ההערה לא מתקבלת.</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570"/>
        </w:trPr>
        <w:tc>
          <w:tcPr>
            <w:tcW w:w="287" w:type="pct"/>
            <w:shd w:val="clear" w:color="auto" w:fill="auto"/>
            <w:vAlign w:val="center"/>
            <w:hideMark/>
          </w:tcPr>
          <w:p w:rsidR="00AB6C36" w:rsidRPr="00DF2C09" w:rsidRDefault="00AB6C36" w:rsidP="00A72FF3">
            <w:pPr>
              <w:jc w:val="center"/>
              <w:rPr>
                <w:rFonts w:ascii="Arial" w:hAnsi="Arial"/>
              </w:rPr>
            </w:pPr>
            <w:r w:rsidRPr="00DF2C09">
              <w:rPr>
                <w:rFonts w:ascii="Arial" w:hAnsi="Arial"/>
                <w:rtl/>
              </w:rPr>
              <w:t>12</w:t>
            </w:r>
          </w:p>
        </w:tc>
        <w:tc>
          <w:tcPr>
            <w:tcW w:w="439" w:type="pct"/>
            <w:gridSpan w:val="2"/>
            <w:shd w:val="clear" w:color="auto" w:fill="auto"/>
            <w:vAlign w:val="center"/>
            <w:hideMark/>
          </w:tcPr>
          <w:p w:rsidR="00AB6C36" w:rsidRPr="00DF2C09" w:rsidRDefault="00AB6C36" w:rsidP="00A72FF3">
            <w:pPr>
              <w:jc w:val="center"/>
              <w:rPr>
                <w:rFonts w:ascii="Arial" w:hAnsi="Arial"/>
              </w:rPr>
            </w:pPr>
            <w:r w:rsidRPr="00DF2C09">
              <w:rPr>
                <w:rFonts w:ascii="Arial" w:hAnsi="Arial"/>
                <w:rtl/>
              </w:rPr>
              <w:t>13.6</w:t>
            </w:r>
          </w:p>
        </w:tc>
        <w:tc>
          <w:tcPr>
            <w:tcW w:w="2987" w:type="pct"/>
            <w:gridSpan w:val="3"/>
            <w:shd w:val="clear" w:color="auto" w:fill="auto"/>
            <w:vAlign w:val="center"/>
            <w:hideMark/>
          </w:tcPr>
          <w:p w:rsidR="00AB6C36" w:rsidRPr="00DF2C09" w:rsidRDefault="00AB6C36" w:rsidP="00A72FF3">
            <w:pPr>
              <w:jc w:val="center"/>
              <w:rPr>
                <w:rFonts w:ascii="Arial" w:hAnsi="Arial"/>
              </w:rPr>
            </w:pPr>
            <w:r w:rsidRPr="00DF2C09">
              <w:rPr>
                <w:rFonts w:ascii="Arial" w:hAnsi="Arial"/>
                <w:rtl/>
              </w:rPr>
              <w:t>תוך כמה זמן מיום ההחלטה לא לקבל את המועמד נדרש יהיה להגיש מועמד חדש?</w:t>
            </w:r>
          </w:p>
        </w:tc>
        <w:tc>
          <w:tcPr>
            <w:tcW w:w="1284" w:type="pct"/>
            <w:gridSpan w:val="2"/>
          </w:tcPr>
          <w:p w:rsidR="00AB6C36" w:rsidRPr="00DF2C09" w:rsidRDefault="00AB6C36" w:rsidP="00A72FF3">
            <w:pPr>
              <w:jc w:val="center"/>
              <w:rPr>
                <w:rFonts w:ascii="Arial" w:hAnsi="Arial"/>
                <w:rtl/>
              </w:rPr>
            </w:pPr>
            <w:r w:rsidRPr="00DF2C09">
              <w:rPr>
                <w:rFonts w:ascii="Arial" w:hAnsi="Arial" w:hint="cs"/>
                <w:rtl/>
              </w:rPr>
              <w:t xml:space="preserve">תוך 30 יום אלא אם נקבע אחרת ע"י </w:t>
            </w:r>
            <w:proofErr w:type="spellStart"/>
            <w:r w:rsidRPr="00DF2C09">
              <w:rPr>
                <w:rFonts w:ascii="Arial" w:hAnsi="Arial" w:hint="cs"/>
                <w:rtl/>
              </w:rPr>
              <w:t>רמ"י</w:t>
            </w:r>
            <w:proofErr w:type="spellEnd"/>
            <w:r w:rsidRPr="00DF2C09">
              <w:rPr>
                <w:rFonts w:ascii="Arial" w:hAnsi="Arial" w:hint="cs"/>
                <w:rtl/>
              </w:rPr>
              <w:t>.</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hideMark/>
          </w:tcPr>
          <w:p w:rsidR="00AB6C36" w:rsidRPr="00DF2C09" w:rsidRDefault="00AB6C36" w:rsidP="00A72FF3">
            <w:pPr>
              <w:jc w:val="center"/>
              <w:rPr>
                <w:rFonts w:ascii="Arial" w:hAnsi="Arial"/>
              </w:rPr>
            </w:pPr>
            <w:r w:rsidRPr="00DF2C09">
              <w:rPr>
                <w:rFonts w:ascii="Arial" w:hAnsi="Arial"/>
                <w:rtl/>
              </w:rPr>
              <w:t>12</w:t>
            </w:r>
          </w:p>
        </w:tc>
        <w:tc>
          <w:tcPr>
            <w:tcW w:w="439" w:type="pct"/>
            <w:gridSpan w:val="2"/>
            <w:shd w:val="clear" w:color="auto" w:fill="auto"/>
            <w:vAlign w:val="center"/>
            <w:hideMark/>
          </w:tcPr>
          <w:p w:rsidR="00AB6C36" w:rsidRPr="00DF2C09" w:rsidRDefault="00AB6C36" w:rsidP="00A72FF3">
            <w:pPr>
              <w:jc w:val="center"/>
              <w:rPr>
                <w:rFonts w:ascii="Arial" w:hAnsi="Arial"/>
              </w:rPr>
            </w:pPr>
            <w:r w:rsidRPr="00DF2C09">
              <w:rPr>
                <w:rFonts w:ascii="Arial" w:hAnsi="Arial"/>
                <w:rtl/>
              </w:rPr>
              <w:t>13.7</w:t>
            </w:r>
          </w:p>
        </w:tc>
        <w:tc>
          <w:tcPr>
            <w:tcW w:w="2987" w:type="pct"/>
            <w:gridSpan w:val="3"/>
            <w:shd w:val="clear" w:color="auto" w:fill="auto"/>
            <w:vAlign w:val="center"/>
            <w:hideMark/>
          </w:tcPr>
          <w:p w:rsidR="00AB6C36" w:rsidRPr="00DF2C09" w:rsidRDefault="00AB6C36" w:rsidP="00A72FF3">
            <w:pPr>
              <w:jc w:val="center"/>
              <w:rPr>
                <w:rFonts w:ascii="Arial" w:hAnsi="Arial"/>
              </w:rPr>
            </w:pPr>
            <w:r w:rsidRPr="00DF2C09">
              <w:rPr>
                <w:rFonts w:ascii="Arial" w:hAnsi="Arial"/>
                <w:rtl/>
              </w:rPr>
              <w:t>מדובר על היקף עבודה גדול מאוד ולא הגיוני כי מסגרת חפיפה לא תשולם. נבקש לשנות כך שיוגדר מי מבין בעלי התפקידים יצטרך לקיים את החפיפה ולהגדיר תשלום מינימום לכיסוי הוצאות החברה בתקופה זו.</w:t>
            </w:r>
          </w:p>
        </w:tc>
        <w:tc>
          <w:tcPr>
            <w:tcW w:w="1284" w:type="pct"/>
            <w:gridSpan w:val="2"/>
          </w:tcPr>
          <w:p w:rsidR="00AB6C36" w:rsidRPr="00DF2C09" w:rsidRDefault="00AB6C36" w:rsidP="00A72FF3">
            <w:pPr>
              <w:jc w:val="center"/>
              <w:rPr>
                <w:rFonts w:ascii="Arial" w:hAnsi="Arial"/>
                <w:rtl/>
              </w:rPr>
            </w:pPr>
            <w:r w:rsidRPr="00DF2C09">
              <w:rPr>
                <w:rFonts w:ascii="Arial" w:hAnsi="Arial" w:hint="cs"/>
                <w:rtl/>
              </w:rPr>
              <w:t xml:space="preserve">בעבור תקופת החפיפה , תשולם לזוכה תמורה בשיעור של 70% לשעת העבודה בהתאם לשעות עבודה בפועל בהתאם לנותני השירותים שיועסקו בפועל. עמלה בסך 6% </w:t>
            </w:r>
            <w:r w:rsidRPr="00DF2C09">
              <w:rPr>
                <w:rFonts w:ascii="Arial" w:hAnsi="Arial" w:hint="cs"/>
                <w:u w:val="single"/>
                <w:rtl/>
              </w:rPr>
              <w:t>לא</w:t>
            </w:r>
            <w:r w:rsidRPr="00DF2C09">
              <w:rPr>
                <w:rFonts w:ascii="Arial" w:hAnsi="Arial" w:hint="cs"/>
                <w:rtl/>
              </w:rPr>
              <w:t xml:space="preserve"> תשולם עבור תקופת החפיפה.</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425"/>
        </w:trPr>
        <w:tc>
          <w:tcPr>
            <w:tcW w:w="287" w:type="pct"/>
            <w:shd w:val="clear" w:color="auto" w:fill="auto"/>
            <w:vAlign w:val="center"/>
            <w:hideMark/>
          </w:tcPr>
          <w:p w:rsidR="00AB6C36" w:rsidRPr="00DF2C09" w:rsidRDefault="00AB6C36" w:rsidP="00A72FF3">
            <w:pPr>
              <w:jc w:val="center"/>
              <w:rPr>
                <w:rFonts w:ascii="Arial" w:hAnsi="Arial"/>
              </w:rPr>
            </w:pPr>
            <w:r w:rsidRPr="00DF2C09">
              <w:rPr>
                <w:rFonts w:ascii="Arial" w:hAnsi="Arial"/>
                <w:rtl/>
              </w:rPr>
              <w:t>16</w:t>
            </w:r>
          </w:p>
        </w:tc>
        <w:tc>
          <w:tcPr>
            <w:tcW w:w="439" w:type="pct"/>
            <w:gridSpan w:val="2"/>
            <w:shd w:val="clear" w:color="auto" w:fill="auto"/>
            <w:vAlign w:val="center"/>
            <w:hideMark/>
          </w:tcPr>
          <w:p w:rsidR="00AB6C36" w:rsidRPr="00DF2C09" w:rsidRDefault="00AB6C36" w:rsidP="00A72FF3">
            <w:pPr>
              <w:jc w:val="center"/>
              <w:rPr>
                <w:rFonts w:ascii="Arial" w:hAnsi="Arial"/>
              </w:rPr>
            </w:pPr>
            <w:r w:rsidRPr="00DF2C09">
              <w:rPr>
                <w:rFonts w:ascii="Arial" w:hAnsi="Arial"/>
                <w:rtl/>
              </w:rPr>
              <w:t>18.7</w:t>
            </w:r>
          </w:p>
        </w:tc>
        <w:tc>
          <w:tcPr>
            <w:tcW w:w="2987" w:type="pct"/>
            <w:gridSpan w:val="3"/>
            <w:shd w:val="clear" w:color="auto" w:fill="auto"/>
            <w:vAlign w:val="center"/>
            <w:hideMark/>
          </w:tcPr>
          <w:p w:rsidR="00AB6C36" w:rsidRPr="00DF2C09" w:rsidRDefault="00AB6C36" w:rsidP="00A72FF3">
            <w:pPr>
              <w:jc w:val="center"/>
              <w:rPr>
                <w:rFonts w:ascii="Arial" w:hAnsi="Arial"/>
              </w:rPr>
            </w:pPr>
            <w:r w:rsidRPr="00DF2C09">
              <w:rPr>
                <w:rFonts w:ascii="Arial" w:hAnsi="Arial"/>
                <w:rtl/>
              </w:rPr>
              <w:t xml:space="preserve">נבקש לקצר את משך ההתחייבות לתקופה של 30 ימים. משך של 120 ימים אינו מעשי/ ריאלי בהתייחס לעובדה כי מדובר על הצעה בהיקף גדול הלוקחת בחשבון שימוש בקבלני משנה ובנוסף מונעת מהחברה של זכתה להתקשר עם גופים אחרים בתקופה זו שהם בניגוד </w:t>
            </w:r>
            <w:proofErr w:type="spellStart"/>
            <w:r w:rsidRPr="00DF2C09">
              <w:rPr>
                <w:rFonts w:ascii="Arial" w:hAnsi="Arial"/>
                <w:rtl/>
              </w:rPr>
              <w:t>עיניינים</w:t>
            </w:r>
            <w:proofErr w:type="spellEnd"/>
            <w:r w:rsidRPr="00DF2C09">
              <w:rPr>
                <w:rFonts w:ascii="Arial" w:hAnsi="Arial"/>
                <w:rtl/>
              </w:rPr>
              <w:t xml:space="preserve"> למכרז זה.</w:t>
            </w:r>
          </w:p>
        </w:tc>
        <w:tc>
          <w:tcPr>
            <w:tcW w:w="1284" w:type="pct"/>
            <w:gridSpan w:val="2"/>
          </w:tcPr>
          <w:p w:rsidR="00AB6C36" w:rsidRPr="00DF2C09" w:rsidRDefault="00AB6C36" w:rsidP="00A72FF3">
            <w:pPr>
              <w:jc w:val="center"/>
              <w:rPr>
                <w:rFonts w:ascii="Arial" w:hAnsi="Arial"/>
                <w:rtl/>
              </w:rPr>
            </w:pPr>
            <w:r w:rsidRPr="00DF2C09">
              <w:rPr>
                <w:rFonts w:ascii="Arial" w:hAnsi="Arial" w:hint="cs"/>
                <w:rtl/>
              </w:rPr>
              <w:t>הבקשה לא מתקבלת.</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570"/>
        </w:trPr>
        <w:tc>
          <w:tcPr>
            <w:tcW w:w="287" w:type="pct"/>
            <w:shd w:val="clear" w:color="auto" w:fill="auto"/>
            <w:vAlign w:val="center"/>
            <w:hideMark/>
          </w:tcPr>
          <w:p w:rsidR="00AB6C36" w:rsidRPr="00DF2C09" w:rsidRDefault="00AB6C36" w:rsidP="00A72FF3">
            <w:pPr>
              <w:jc w:val="center"/>
              <w:rPr>
                <w:rFonts w:ascii="Arial" w:hAnsi="Arial"/>
                <w:color w:val="000000"/>
              </w:rPr>
            </w:pPr>
            <w:r w:rsidRPr="00DF2C09">
              <w:rPr>
                <w:rFonts w:ascii="Arial" w:hAnsi="Arial"/>
                <w:color w:val="000000"/>
                <w:rtl/>
              </w:rPr>
              <w:t>24</w:t>
            </w:r>
          </w:p>
        </w:tc>
        <w:tc>
          <w:tcPr>
            <w:tcW w:w="439" w:type="pct"/>
            <w:gridSpan w:val="2"/>
            <w:shd w:val="clear" w:color="auto" w:fill="auto"/>
            <w:vAlign w:val="center"/>
            <w:hideMark/>
          </w:tcPr>
          <w:p w:rsidR="00AB6C36" w:rsidRPr="00DF2C09" w:rsidRDefault="00AB6C36" w:rsidP="00A72FF3">
            <w:pPr>
              <w:jc w:val="center"/>
              <w:rPr>
                <w:rFonts w:ascii="Arial" w:hAnsi="Arial"/>
                <w:color w:val="000000"/>
              </w:rPr>
            </w:pPr>
            <w:r w:rsidRPr="00DF2C09">
              <w:rPr>
                <w:rFonts w:ascii="Arial" w:hAnsi="Arial"/>
                <w:color w:val="000000"/>
                <w:rtl/>
              </w:rPr>
              <w:t>2.7</w:t>
            </w:r>
          </w:p>
        </w:tc>
        <w:tc>
          <w:tcPr>
            <w:tcW w:w="2987" w:type="pct"/>
            <w:gridSpan w:val="3"/>
            <w:shd w:val="clear" w:color="auto" w:fill="auto"/>
            <w:vAlign w:val="center"/>
            <w:hideMark/>
          </w:tcPr>
          <w:p w:rsidR="00AB6C36" w:rsidRPr="00DF2C09" w:rsidRDefault="00AB6C36" w:rsidP="00A72FF3">
            <w:pPr>
              <w:jc w:val="center"/>
              <w:rPr>
                <w:rFonts w:ascii="Arial" w:hAnsi="Arial"/>
                <w:color w:val="000000"/>
              </w:rPr>
            </w:pPr>
            <w:r w:rsidRPr="00DF2C09">
              <w:rPr>
                <w:rFonts w:ascii="Arial" w:hAnsi="Arial"/>
                <w:color w:val="000000"/>
                <w:rtl/>
              </w:rPr>
              <w:t>האם יש דרישות מינימום לגודל המשרד והצוות שיתחזק אותו</w:t>
            </w:r>
          </w:p>
        </w:tc>
        <w:tc>
          <w:tcPr>
            <w:tcW w:w="1284" w:type="pct"/>
            <w:gridSpan w:val="2"/>
          </w:tcPr>
          <w:p w:rsidR="00AB6C36" w:rsidRPr="00DF2C09" w:rsidRDefault="00AB6C36" w:rsidP="00A72FF3">
            <w:pPr>
              <w:jc w:val="center"/>
              <w:rPr>
                <w:rFonts w:ascii="Arial" w:hAnsi="Arial"/>
                <w:color w:val="000000"/>
                <w:rtl/>
              </w:rPr>
            </w:pPr>
            <w:r w:rsidRPr="00DF2C09">
              <w:rPr>
                <w:rFonts w:ascii="Arial" w:hAnsi="Arial" w:hint="cs"/>
                <w:color w:val="000000"/>
                <w:rtl/>
              </w:rPr>
              <w:t>לא, ובלבד שהמשרד בירושלים עומד בדרישות המפורטות בסעיף 2.7 לנספח ג'.</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hideMark/>
          </w:tcPr>
          <w:p w:rsidR="00AB6C36" w:rsidRPr="00DF2C09" w:rsidRDefault="00AB6C36" w:rsidP="00A72FF3">
            <w:pPr>
              <w:jc w:val="center"/>
              <w:rPr>
                <w:rFonts w:ascii="Arial" w:hAnsi="Arial"/>
                <w:color w:val="000000"/>
              </w:rPr>
            </w:pPr>
            <w:r w:rsidRPr="00DF2C09">
              <w:rPr>
                <w:rFonts w:ascii="Arial" w:hAnsi="Arial"/>
                <w:color w:val="000000"/>
                <w:rtl/>
              </w:rPr>
              <w:t>24</w:t>
            </w:r>
          </w:p>
        </w:tc>
        <w:tc>
          <w:tcPr>
            <w:tcW w:w="439" w:type="pct"/>
            <w:gridSpan w:val="2"/>
            <w:shd w:val="clear" w:color="auto" w:fill="auto"/>
            <w:vAlign w:val="center"/>
            <w:hideMark/>
          </w:tcPr>
          <w:p w:rsidR="00AB6C36" w:rsidRPr="00DF2C09" w:rsidRDefault="00AB6C36" w:rsidP="00A72FF3">
            <w:pPr>
              <w:jc w:val="center"/>
              <w:rPr>
                <w:rFonts w:ascii="Arial" w:hAnsi="Arial"/>
                <w:color w:val="000000"/>
              </w:rPr>
            </w:pPr>
            <w:r w:rsidRPr="00DF2C09">
              <w:rPr>
                <w:rFonts w:ascii="Arial" w:hAnsi="Arial"/>
                <w:color w:val="000000"/>
                <w:rtl/>
              </w:rPr>
              <w:t>2.7</w:t>
            </w:r>
          </w:p>
        </w:tc>
        <w:tc>
          <w:tcPr>
            <w:tcW w:w="2987" w:type="pct"/>
            <w:gridSpan w:val="3"/>
            <w:shd w:val="clear" w:color="auto" w:fill="auto"/>
            <w:vAlign w:val="center"/>
            <w:hideMark/>
          </w:tcPr>
          <w:p w:rsidR="00AB6C36" w:rsidRPr="00DF2C09" w:rsidRDefault="00AB6C36" w:rsidP="00A72FF3">
            <w:pPr>
              <w:jc w:val="center"/>
              <w:rPr>
                <w:rFonts w:ascii="Arial" w:hAnsi="Arial"/>
                <w:color w:val="000000"/>
              </w:rPr>
            </w:pPr>
            <w:r w:rsidRPr="00DF2C09">
              <w:rPr>
                <w:rFonts w:ascii="Arial" w:hAnsi="Arial"/>
                <w:color w:val="000000"/>
                <w:rtl/>
              </w:rPr>
              <w:t xml:space="preserve">סעיף זה מעניק יתרון ברור לחברות שיש להן משרד בירושלים כיוון שאין להן צורך בתמחור של עלויות המשרד והתחזוקה שלו. נבקש לקבל הבהרה כיצד נושא זה בא לידי ביטוי בעת </w:t>
            </w:r>
            <w:proofErr w:type="spellStart"/>
            <w:r w:rsidRPr="00DF2C09">
              <w:rPr>
                <w:rFonts w:ascii="Arial" w:hAnsi="Arial"/>
                <w:color w:val="000000"/>
                <w:rtl/>
              </w:rPr>
              <w:t>בשיקוליים</w:t>
            </w:r>
            <w:proofErr w:type="spellEnd"/>
            <w:r w:rsidRPr="00DF2C09">
              <w:rPr>
                <w:rFonts w:ascii="Arial" w:hAnsi="Arial"/>
                <w:color w:val="000000"/>
                <w:rtl/>
              </w:rPr>
              <w:t xml:space="preserve"> הכספיים של המכרז.</w:t>
            </w:r>
          </w:p>
        </w:tc>
        <w:tc>
          <w:tcPr>
            <w:tcW w:w="1284" w:type="pct"/>
            <w:gridSpan w:val="2"/>
          </w:tcPr>
          <w:p w:rsidR="00AB6C36" w:rsidRPr="00DF2C09" w:rsidRDefault="00AB6C36" w:rsidP="00A72FF3">
            <w:pPr>
              <w:jc w:val="center"/>
              <w:rPr>
                <w:rFonts w:ascii="Arial" w:hAnsi="Arial"/>
                <w:color w:val="000000"/>
                <w:rtl/>
              </w:rPr>
            </w:pPr>
            <w:r w:rsidRPr="00DF2C09">
              <w:rPr>
                <w:rFonts w:ascii="Arial" w:hAnsi="Arial" w:hint="cs"/>
                <w:color w:val="000000"/>
                <w:rtl/>
              </w:rPr>
              <w:t>על המציע לתמחר את הצעתו בהתאם לתנאי מכרז , לרבות סעיף זה.</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hint="cs"/>
                <w:color w:val="000000"/>
                <w:rtl/>
              </w:rPr>
              <w:t>31</w:t>
            </w:r>
          </w:p>
        </w:tc>
        <w:tc>
          <w:tcPr>
            <w:tcW w:w="439" w:type="pct"/>
            <w:gridSpan w:val="2"/>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hint="cs"/>
                <w:color w:val="000000"/>
                <w:rtl/>
              </w:rPr>
              <w:t>5</w:t>
            </w:r>
          </w:p>
        </w:tc>
        <w:tc>
          <w:tcPr>
            <w:tcW w:w="2987" w:type="pct"/>
            <w:gridSpan w:val="3"/>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color w:val="000000"/>
                <w:rtl/>
              </w:rPr>
              <w:t>נבקש לקבל הבהרה על איזו תוכנה מדובר ומה הפורמט הנדרש על מנת להעביר את המידע למערכת.</w:t>
            </w:r>
          </w:p>
        </w:tc>
        <w:tc>
          <w:tcPr>
            <w:tcW w:w="1284" w:type="pct"/>
            <w:gridSpan w:val="2"/>
          </w:tcPr>
          <w:p w:rsidR="00AB6C36" w:rsidRPr="00DF2C09" w:rsidRDefault="00AB6C36" w:rsidP="00A72FF3">
            <w:pPr>
              <w:jc w:val="center"/>
              <w:rPr>
                <w:rFonts w:ascii="Arial" w:hAnsi="Arial"/>
                <w:color w:val="000000"/>
                <w:rtl/>
              </w:rPr>
            </w:pPr>
            <w:r w:rsidRPr="00DF2C09">
              <w:rPr>
                <w:rFonts w:ascii="Arial" w:hAnsi="Arial" w:hint="cs"/>
                <w:color w:val="000000"/>
                <w:rtl/>
              </w:rPr>
              <w:t xml:space="preserve">על חברת הבקרה להציע מס' תוכנות לניהול פרויקטים אשר יבחנו ע"י </w:t>
            </w:r>
            <w:proofErr w:type="spellStart"/>
            <w:r w:rsidRPr="00DF2C09">
              <w:rPr>
                <w:rFonts w:ascii="Arial" w:hAnsi="Arial" w:hint="cs"/>
                <w:color w:val="000000"/>
                <w:rtl/>
              </w:rPr>
              <w:t>רמ"י</w:t>
            </w:r>
            <w:proofErr w:type="spellEnd"/>
            <w:r w:rsidRPr="00DF2C09">
              <w:rPr>
                <w:rFonts w:ascii="Arial" w:hAnsi="Arial" w:hint="cs"/>
                <w:color w:val="000000"/>
                <w:rtl/>
              </w:rPr>
              <w:t xml:space="preserve">. חשוב שהתוכנה תהיה אינטרנטית עם גישה מרחוק לכל המשתמשים. התוכנה </w:t>
            </w:r>
            <w:r w:rsidRPr="00DF2C09">
              <w:rPr>
                <w:rFonts w:ascii="Arial" w:hAnsi="Arial" w:hint="cs"/>
                <w:color w:val="000000"/>
                <w:rtl/>
              </w:rPr>
              <w:lastRenderedPageBreak/>
              <w:t>תוצג על המחשב עם אפשרות לראות את היכולות של התוכנה.</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hint="cs"/>
                <w:color w:val="000000"/>
                <w:rtl/>
              </w:rPr>
              <w:lastRenderedPageBreak/>
              <w:t>31</w:t>
            </w:r>
          </w:p>
        </w:tc>
        <w:tc>
          <w:tcPr>
            <w:tcW w:w="439" w:type="pct"/>
            <w:gridSpan w:val="2"/>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hint="cs"/>
                <w:color w:val="000000"/>
                <w:rtl/>
              </w:rPr>
              <w:t>5</w:t>
            </w:r>
          </w:p>
        </w:tc>
        <w:tc>
          <w:tcPr>
            <w:tcW w:w="2987" w:type="pct"/>
            <w:gridSpan w:val="3"/>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color w:val="000000"/>
                <w:rtl/>
              </w:rPr>
              <w:t xml:space="preserve">לא מובן מהסעיף מה העלויות הנדרשות מהחברה ומה העלויות שיהיו על חשבון </w:t>
            </w:r>
            <w:proofErr w:type="spellStart"/>
            <w:r w:rsidRPr="00DF2C09">
              <w:rPr>
                <w:rFonts w:ascii="Arial" w:hAnsi="Arial"/>
                <w:color w:val="000000"/>
                <w:rtl/>
              </w:rPr>
              <w:t>רמ"י</w:t>
            </w:r>
            <w:proofErr w:type="spellEnd"/>
            <w:r w:rsidRPr="00DF2C09">
              <w:rPr>
                <w:rFonts w:ascii="Arial" w:hAnsi="Arial"/>
                <w:color w:val="000000"/>
                <w:rtl/>
              </w:rPr>
              <w:t>.</w:t>
            </w:r>
          </w:p>
        </w:tc>
        <w:tc>
          <w:tcPr>
            <w:tcW w:w="1284" w:type="pct"/>
            <w:gridSpan w:val="2"/>
          </w:tcPr>
          <w:p w:rsidR="00AB6C36" w:rsidRPr="00DF2C09" w:rsidRDefault="00AB6C36" w:rsidP="00A72FF3">
            <w:pPr>
              <w:jc w:val="center"/>
              <w:rPr>
                <w:rFonts w:ascii="Arial" w:hAnsi="Arial"/>
                <w:color w:val="000000"/>
                <w:rtl/>
              </w:rPr>
            </w:pPr>
            <w:r w:rsidRPr="00DF2C09">
              <w:rPr>
                <w:rFonts w:ascii="Arial" w:hAnsi="Arial" w:hint="cs"/>
                <w:color w:val="000000"/>
                <w:rtl/>
              </w:rPr>
              <w:t>השאלה לא ברורה.</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hint="cs"/>
                <w:color w:val="000000"/>
                <w:rtl/>
              </w:rPr>
              <w:t>31</w:t>
            </w:r>
          </w:p>
        </w:tc>
        <w:tc>
          <w:tcPr>
            <w:tcW w:w="439" w:type="pct"/>
            <w:gridSpan w:val="2"/>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hint="cs"/>
                <w:color w:val="000000"/>
                <w:rtl/>
              </w:rPr>
              <w:t>5</w:t>
            </w:r>
          </w:p>
        </w:tc>
        <w:tc>
          <w:tcPr>
            <w:tcW w:w="2987" w:type="pct"/>
            <w:gridSpan w:val="3"/>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color w:val="000000"/>
                <w:rtl/>
              </w:rPr>
              <w:t xml:space="preserve">סעיף זה מעניק יתרון ברור לחברת הבקרה הנוכחית כיוון שאין להן צורך בתמחור של עלויות אלו. נבקש לקבל הבהרה כיצד נושא זה בא לידי ביטוי בעת </w:t>
            </w:r>
            <w:proofErr w:type="spellStart"/>
            <w:r w:rsidRPr="00DF2C09">
              <w:rPr>
                <w:rFonts w:ascii="Arial" w:hAnsi="Arial"/>
                <w:color w:val="000000"/>
                <w:rtl/>
              </w:rPr>
              <w:t>בשיקוליים</w:t>
            </w:r>
            <w:proofErr w:type="spellEnd"/>
            <w:r w:rsidRPr="00DF2C09">
              <w:rPr>
                <w:rFonts w:ascii="Arial" w:hAnsi="Arial"/>
                <w:color w:val="000000"/>
                <w:rtl/>
              </w:rPr>
              <w:t xml:space="preserve"> הכספיים של המכרז.</w:t>
            </w:r>
          </w:p>
        </w:tc>
        <w:tc>
          <w:tcPr>
            <w:tcW w:w="1284" w:type="pct"/>
            <w:gridSpan w:val="2"/>
          </w:tcPr>
          <w:p w:rsidR="00AB6C36" w:rsidRPr="00DF2C09" w:rsidRDefault="00AB6C36" w:rsidP="00A72FF3">
            <w:pPr>
              <w:jc w:val="center"/>
              <w:rPr>
                <w:rFonts w:ascii="Arial" w:hAnsi="Arial"/>
                <w:color w:val="000000"/>
                <w:rtl/>
              </w:rPr>
            </w:pPr>
            <w:r w:rsidRPr="00DF2C09">
              <w:rPr>
                <w:rFonts w:ascii="Arial" w:hAnsi="Arial" w:hint="cs"/>
                <w:color w:val="000000"/>
                <w:rtl/>
              </w:rPr>
              <w:t>על המציע לתמחר את הצעתו בהתאם לתנאי מכרז , לרבות סעיף זה.</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hint="cs"/>
                <w:color w:val="000000"/>
                <w:rtl/>
              </w:rPr>
              <w:t>43</w:t>
            </w:r>
          </w:p>
        </w:tc>
        <w:tc>
          <w:tcPr>
            <w:tcW w:w="439" w:type="pct"/>
            <w:gridSpan w:val="2"/>
            <w:shd w:val="clear" w:color="auto" w:fill="auto"/>
            <w:vAlign w:val="center"/>
          </w:tcPr>
          <w:p w:rsidR="00AB6C36" w:rsidRPr="00DF2C09" w:rsidRDefault="00AB6C36" w:rsidP="00A72FF3">
            <w:pPr>
              <w:jc w:val="center"/>
              <w:rPr>
                <w:rFonts w:ascii="Arial" w:hAnsi="Arial"/>
                <w:color w:val="000000"/>
                <w:rtl/>
              </w:rPr>
            </w:pPr>
          </w:p>
        </w:tc>
        <w:tc>
          <w:tcPr>
            <w:tcW w:w="2987" w:type="pct"/>
            <w:gridSpan w:val="3"/>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color w:val="000000"/>
                <w:rtl/>
              </w:rPr>
              <w:t>המכרז דורש גבול אחריות בביטוח אחריות מקצועית של 2,500,000 $. נבקש לבדוק אפשרות להקטין את גבול האחריות לגבול אחריות של 1,000,000 $ למקרה ולתקופה. כאלטרנטיבה, האם ניתן יהיה להגדיל את גבול האחריות  למבוקש רק במקרה של זכייה במכרז ולא לפני כן?</w:t>
            </w:r>
          </w:p>
        </w:tc>
        <w:tc>
          <w:tcPr>
            <w:tcW w:w="1284" w:type="pct"/>
            <w:gridSpan w:val="2"/>
          </w:tcPr>
          <w:p w:rsidR="00AB6C36" w:rsidRPr="00DF2C09" w:rsidRDefault="00AB6C36" w:rsidP="00A72FF3">
            <w:pPr>
              <w:jc w:val="center"/>
              <w:rPr>
                <w:rFonts w:ascii="Arial" w:hAnsi="Arial"/>
                <w:color w:val="000000"/>
                <w:rtl/>
              </w:rPr>
            </w:pPr>
            <w:r w:rsidRPr="00DF2C09">
              <w:rPr>
                <w:rFonts w:ascii="Arial" w:hAnsi="Arial" w:hint="cs"/>
                <w:color w:val="000000"/>
                <w:rtl/>
              </w:rPr>
              <w:t>דרישות הביטוח מהזוכה במכרז בלבד. אין צורך להגיש אישורי ביטוח במסגרת הצעות המכרז.</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hint="cs"/>
                <w:color w:val="000000"/>
                <w:rtl/>
              </w:rPr>
              <w:t>61</w:t>
            </w:r>
          </w:p>
        </w:tc>
        <w:tc>
          <w:tcPr>
            <w:tcW w:w="439" w:type="pct"/>
            <w:gridSpan w:val="2"/>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hint="cs"/>
                <w:color w:val="000000"/>
                <w:rtl/>
              </w:rPr>
              <w:t>12.3</w:t>
            </w:r>
          </w:p>
        </w:tc>
        <w:tc>
          <w:tcPr>
            <w:tcW w:w="2987" w:type="pct"/>
            <w:gridSpan w:val="3"/>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color w:val="000000"/>
                <w:rtl/>
              </w:rPr>
              <w:t>לנוכח תקופת ההתקשרות הקצרה כהגדרתה בהסכם המכרז, מבוקש לתקן את נספח זה כך שתקופת הצינון תיקבע על לא יותר משישה חודשים</w:t>
            </w:r>
            <w:r w:rsidRPr="00DF2C09">
              <w:rPr>
                <w:rFonts w:ascii="Arial" w:hAnsi="Arial" w:hint="cs"/>
                <w:color w:val="000000"/>
                <w:rtl/>
              </w:rPr>
              <w:t>.</w:t>
            </w:r>
          </w:p>
        </w:tc>
        <w:tc>
          <w:tcPr>
            <w:tcW w:w="1284" w:type="pct"/>
            <w:gridSpan w:val="2"/>
          </w:tcPr>
          <w:p w:rsidR="00AB6C36" w:rsidRPr="00DF2C09" w:rsidRDefault="00AB6C36" w:rsidP="00A72FF3">
            <w:pPr>
              <w:jc w:val="center"/>
              <w:rPr>
                <w:rFonts w:ascii="Arial" w:hAnsi="Arial"/>
                <w:color w:val="000000"/>
                <w:rtl/>
              </w:rPr>
            </w:pPr>
            <w:r w:rsidRPr="00DF2C09">
              <w:rPr>
                <w:rFonts w:ascii="Arial" w:hAnsi="Arial" w:hint="cs"/>
                <w:color w:val="000000"/>
                <w:rtl/>
              </w:rPr>
              <w:t>הבקשה אינה מתקבלת.</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hint="cs"/>
                <w:color w:val="000000"/>
                <w:rtl/>
              </w:rPr>
              <w:t>62</w:t>
            </w:r>
          </w:p>
        </w:tc>
        <w:tc>
          <w:tcPr>
            <w:tcW w:w="439" w:type="pct"/>
            <w:gridSpan w:val="2"/>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hint="cs"/>
                <w:color w:val="000000"/>
                <w:rtl/>
              </w:rPr>
              <w:t>13.2</w:t>
            </w:r>
          </w:p>
        </w:tc>
        <w:tc>
          <w:tcPr>
            <w:tcW w:w="2987" w:type="pct"/>
            <w:gridSpan w:val="3"/>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color w:val="000000"/>
                <w:rtl/>
              </w:rPr>
              <w:t>מדובר בנוסח בלתי סביר ובלתי הגיוני. על כן, מבוקש להבהיר את הסעיף כך שיחול רק על שינוי  באחזקת בעלי השליטה בחברה ו/או שינוי שליטה. נוסחו של הסעיף מגביל העברת מניות אף מכוח תגמול באופציות לעובדים ו/או העברת מניות בודדות.</w:t>
            </w:r>
          </w:p>
        </w:tc>
        <w:tc>
          <w:tcPr>
            <w:tcW w:w="1284" w:type="pct"/>
            <w:gridSpan w:val="2"/>
          </w:tcPr>
          <w:p w:rsidR="00AB6C36" w:rsidRPr="00DF2C09" w:rsidRDefault="00AB6C36" w:rsidP="00A72FF3">
            <w:pPr>
              <w:jc w:val="center"/>
              <w:rPr>
                <w:rFonts w:ascii="Arial" w:hAnsi="Arial"/>
                <w:color w:val="000000"/>
                <w:rtl/>
              </w:rPr>
            </w:pPr>
            <w:r w:rsidRPr="00DF2C09">
              <w:rPr>
                <w:rFonts w:ascii="Arial" w:hAnsi="Arial" w:hint="cs"/>
                <w:color w:val="000000"/>
                <w:rtl/>
              </w:rPr>
              <w:t>הבקשה מתקבלת, הסעיף יחול על בעלי השליטה בחברה ו/או שינוי שליטה.</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jc w:val="center"/>
              <w:rPr>
                <w:rFonts w:ascii="Arial" w:hAnsi="Arial"/>
                <w:color w:val="000000"/>
                <w:rtl/>
              </w:rPr>
            </w:pPr>
          </w:p>
        </w:tc>
        <w:tc>
          <w:tcPr>
            <w:tcW w:w="2987" w:type="pct"/>
            <w:gridSpan w:val="3"/>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color w:val="000000"/>
                <w:rtl/>
              </w:rPr>
              <w:t>האם</w:t>
            </w:r>
            <w:r w:rsidRPr="00DF2C09">
              <w:rPr>
                <w:rFonts w:ascii="Arial" w:hAnsi="Arial"/>
                <w:color w:val="000000"/>
              </w:rPr>
              <w:t xml:space="preserve"> </w:t>
            </w:r>
            <w:r w:rsidRPr="00DF2C09">
              <w:rPr>
                <w:rFonts w:ascii="Arial" w:hAnsi="Arial"/>
                <w:color w:val="000000"/>
                <w:rtl/>
              </w:rPr>
              <w:t>חברת</w:t>
            </w:r>
            <w:r w:rsidRPr="00DF2C09">
              <w:rPr>
                <w:rFonts w:ascii="Arial" w:hAnsi="Arial"/>
                <w:color w:val="000000"/>
              </w:rPr>
              <w:t xml:space="preserve"> </w:t>
            </w:r>
            <w:r w:rsidRPr="00DF2C09">
              <w:rPr>
                <w:rFonts w:ascii="Arial" w:hAnsi="Arial"/>
                <w:color w:val="000000"/>
                <w:rtl/>
              </w:rPr>
              <w:t>הבקרה</w:t>
            </w:r>
            <w:r w:rsidRPr="00DF2C09">
              <w:rPr>
                <w:rFonts w:ascii="Arial" w:hAnsi="Arial"/>
                <w:color w:val="000000"/>
              </w:rPr>
              <w:t xml:space="preserve"> </w:t>
            </w:r>
            <w:r w:rsidRPr="00DF2C09">
              <w:rPr>
                <w:rFonts w:ascii="Arial" w:hAnsi="Arial"/>
                <w:color w:val="000000"/>
                <w:rtl/>
              </w:rPr>
              <w:t>הנוכחית</w:t>
            </w:r>
            <w:r w:rsidRPr="00DF2C09">
              <w:rPr>
                <w:rFonts w:ascii="Arial" w:hAnsi="Arial" w:hint="cs"/>
                <w:color w:val="000000"/>
                <w:rtl/>
              </w:rPr>
              <w:t xml:space="preserve"> </w:t>
            </w:r>
            <w:r w:rsidRPr="00DF2C09">
              <w:rPr>
                <w:rFonts w:ascii="Arial" w:hAnsi="Arial"/>
                <w:color w:val="000000"/>
                <w:rtl/>
              </w:rPr>
              <w:t>רשאית</w:t>
            </w:r>
            <w:r w:rsidRPr="00DF2C09">
              <w:rPr>
                <w:rFonts w:ascii="Arial" w:hAnsi="Arial"/>
                <w:color w:val="000000"/>
              </w:rPr>
              <w:t xml:space="preserve"> </w:t>
            </w:r>
            <w:r w:rsidRPr="00DF2C09">
              <w:rPr>
                <w:rFonts w:ascii="Arial" w:hAnsi="Arial"/>
                <w:color w:val="000000"/>
                <w:rtl/>
              </w:rPr>
              <w:t>להשתתף</w:t>
            </w:r>
            <w:r w:rsidRPr="00DF2C09">
              <w:rPr>
                <w:rFonts w:ascii="Arial" w:hAnsi="Arial"/>
                <w:color w:val="000000"/>
              </w:rPr>
              <w:t xml:space="preserve"> </w:t>
            </w:r>
            <w:r w:rsidRPr="00DF2C09">
              <w:rPr>
                <w:rFonts w:ascii="Arial" w:hAnsi="Arial"/>
                <w:color w:val="000000"/>
                <w:rtl/>
              </w:rPr>
              <w:t>במכרז</w:t>
            </w:r>
            <w:r w:rsidRPr="00DF2C09">
              <w:rPr>
                <w:rFonts w:ascii="Arial" w:hAnsi="Arial"/>
                <w:color w:val="000000"/>
              </w:rPr>
              <w:t xml:space="preserve"> </w:t>
            </w:r>
            <w:r w:rsidRPr="00DF2C09">
              <w:rPr>
                <w:rFonts w:ascii="Arial" w:hAnsi="Arial"/>
                <w:color w:val="000000"/>
                <w:rtl/>
              </w:rPr>
              <w:t>הנוכחי</w:t>
            </w:r>
          </w:p>
        </w:tc>
        <w:tc>
          <w:tcPr>
            <w:tcW w:w="1284" w:type="pct"/>
            <w:gridSpan w:val="2"/>
          </w:tcPr>
          <w:p w:rsidR="00AB6C36" w:rsidRPr="00DF2C09" w:rsidRDefault="00AB6C36" w:rsidP="00A72FF3">
            <w:pPr>
              <w:jc w:val="center"/>
              <w:rPr>
                <w:rFonts w:ascii="Arial" w:hAnsi="Arial"/>
                <w:color w:val="000000"/>
                <w:rtl/>
              </w:rPr>
            </w:pPr>
            <w:r w:rsidRPr="00DF2C09">
              <w:rPr>
                <w:rFonts w:ascii="Arial" w:hAnsi="Arial" w:hint="cs"/>
                <w:color w:val="000000"/>
                <w:rtl/>
              </w:rPr>
              <w:t>המכרז הינו מכרז פומבי פתוח לכל המעוניין להשתתף.</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jc w:val="center"/>
              <w:rPr>
                <w:rFonts w:ascii="Arial" w:hAnsi="Arial"/>
                <w:color w:val="000000"/>
                <w:rtl/>
              </w:rPr>
            </w:pPr>
          </w:p>
        </w:tc>
        <w:tc>
          <w:tcPr>
            <w:tcW w:w="2987" w:type="pct"/>
            <w:gridSpan w:val="3"/>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color w:val="000000"/>
                <w:rtl/>
              </w:rPr>
              <w:t>האם</w:t>
            </w:r>
            <w:r w:rsidRPr="00DF2C09">
              <w:rPr>
                <w:rFonts w:ascii="Arial" w:hAnsi="Arial"/>
                <w:color w:val="000000"/>
              </w:rPr>
              <w:t xml:space="preserve"> </w:t>
            </w:r>
            <w:r w:rsidRPr="00DF2C09">
              <w:rPr>
                <w:rFonts w:ascii="Arial" w:hAnsi="Arial"/>
                <w:color w:val="000000"/>
                <w:rtl/>
              </w:rPr>
              <w:t>ניתן</w:t>
            </w:r>
            <w:r w:rsidRPr="00DF2C09">
              <w:rPr>
                <w:rFonts w:ascii="Arial" w:hAnsi="Arial"/>
                <w:color w:val="000000"/>
              </w:rPr>
              <w:t xml:space="preserve"> </w:t>
            </w:r>
            <w:r w:rsidRPr="00DF2C09">
              <w:rPr>
                <w:rFonts w:ascii="Arial" w:hAnsi="Arial"/>
                <w:color w:val="000000"/>
                <w:rtl/>
              </w:rPr>
              <w:t>לעשות</w:t>
            </w:r>
            <w:r w:rsidRPr="00DF2C09">
              <w:rPr>
                <w:rFonts w:ascii="Arial" w:hAnsi="Arial"/>
                <w:color w:val="000000"/>
              </w:rPr>
              <w:t xml:space="preserve"> </w:t>
            </w:r>
            <w:r w:rsidRPr="00DF2C09">
              <w:rPr>
                <w:rFonts w:ascii="Arial" w:hAnsi="Arial"/>
                <w:color w:val="000000"/>
                <w:rtl/>
              </w:rPr>
              <w:t>שימוש</w:t>
            </w:r>
            <w:r w:rsidRPr="00DF2C09">
              <w:rPr>
                <w:rFonts w:ascii="Arial" w:hAnsi="Arial"/>
                <w:color w:val="000000"/>
              </w:rPr>
              <w:t xml:space="preserve"> </w:t>
            </w:r>
            <w:r w:rsidRPr="00DF2C09">
              <w:rPr>
                <w:rFonts w:ascii="Arial" w:hAnsi="Arial"/>
                <w:color w:val="000000"/>
                <w:rtl/>
              </w:rPr>
              <w:t>במשרדים</w:t>
            </w:r>
            <w:r w:rsidRPr="00DF2C09">
              <w:rPr>
                <w:rFonts w:ascii="Arial" w:hAnsi="Arial"/>
                <w:color w:val="000000"/>
              </w:rPr>
              <w:t xml:space="preserve"> </w:t>
            </w:r>
            <w:r w:rsidRPr="00DF2C09">
              <w:rPr>
                <w:rFonts w:ascii="Arial" w:hAnsi="Arial"/>
                <w:color w:val="000000"/>
                <w:rtl/>
              </w:rPr>
              <w:t>הקיימים</w:t>
            </w:r>
            <w:r w:rsidRPr="00DF2C09">
              <w:rPr>
                <w:rFonts w:ascii="Arial" w:hAnsi="Arial"/>
                <w:color w:val="000000"/>
              </w:rPr>
              <w:t xml:space="preserve"> </w:t>
            </w:r>
            <w:r w:rsidRPr="00DF2C09">
              <w:rPr>
                <w:rFonts w:ascii="Arial" w:hAnsi="Arial"/>
                <w:color w:val="000000"/>
                <w:rtl/>
              </w:rPr>
              <w:t>ללא</w:t>
            </w:r>
            <w:r w:rsidRPr="00DF2C09">
              <w:rPr>
                <w:rFonts w:ascii="Arial" w:hAnsi="Arial"/>
                <w:color w:val="000000"/>
              </w:rPr>
              <w:t xml:space="preserve"> </w:t>
            </w:r>
            <w:r w:rsidRPr="00DF2C09">
              <w:rPr>
                <w:rFonts w:ascii="Arial" w:hAnsi="Arial"/>
                <w:color w:val="000000"/>
                <w:rtl/>
              </w:rPr>
              <w:t>תשלום</w:t>
            </w:r>
          </w:p>
        </w:tc>
        <w:tc>
          <w:tcPr>
            <w:tcW w:w="1284" w:type="pct"/>
            <w:gridSpan w:val="2"/>
          </w:tcPr>
          <w:p w:rsidR="00AB6C36" w:rsidRPr="00DF2C09" w:rsidRDefault="00AB6C36" w:rsidP="00A72FF3">
            <w:pPr>
              <w:jc w:val="center"/>
              <w:rPr>
                <w:rFonts w:ascii="Arial" w:hAnsi="Arial"/>
                <w:color w:val="000000"/>
                <w:rtl/>
              </w:rPr>
            </w:pPr>
            <w:r w:rsidRPr="00DF2C09">
              <w:rPr>
                <w:rFonts w:ascii="Arial" w:hAnsi="Arial" w:hint="cs"/>
                <w:color w:val="000000"/>
                <w:rtl/>
              </w:rPr>
              <w:t>השאלה לא ברורה.</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jc w:val="center"/>
              <w:rPr>
                <w:rFonts w:ascii="Arial" w:hAnsi="Arial"/>
                <w:color w:val="000000"/>
                <w:rtl/>
              </w:rPr>
            </w:pPr>
          </w:p>
        </w:tc>
        <w:tc>
          <w:tcPr>
            <w:tcW w:w="2987" w:type="pct"/>
            <w:gridSpan w:val="3"/>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color w:val="000000"/>
                <w:rtl/>
              </w:rPr>
              <w:t>האם</w:t>
            </w:r>
            <w:r w:rsidRPr="00DF2C09">
              <w:rPr>
                <w:rFonts w:ascii="Arial" w:hAnsi="Arial"/>
                <w:color w:val="000000"/>
              </w:rPr>
              <w:t xml:space="preserve"> </w:t>
            </w:r>
            <w:r w:rsidRPr="00DF2C09">
              <w:rPr>
                <w:rFonts w:ascii="Arial" w:hAnsi="Arial"/>
                <w:color w:val="000000"/>
                <w:rtl/>
              </w:rPr>
              <w:t>התוספת</w:t>
            </w:r>
            <w:r w:rsidRPr="00DF2C09">
              <w:rPr>
                <w:rFonts w:ascii="Arial" w:hAnsi="Arial"/>
                <w:color w:val="000000"/>
              </w:rPr>
              <w:t xml:space="preserve"> </w:t>
            </w:r>
            <w:r w:rsidRPr="00DF2C09">
              <w:rPr>
                <w:rFonts w:ascii="Arial" w:hAnsi="Arial"/>
                <w:color w:val="000000"/>
                <w:rtl/>
              </w:rPr>
              <w:t>בשכר</w:t>
            </w:r>
            <w:r w:rsidRPr="00DF2C09">
              <w:rPr>
                <w:rFonts w:ascii="Arial" w:hAnsi="Arial"/>
                <w:color w:val="000000"/>
              </w:rPr>
              <w:t xml:space="preserve"> </w:t>
            </w:r>
            <w:r w:rsidRPr="00DF2C09">
              <w:rPr>
                <w:rFonts w:ascii="Arial" w:hAnsi="Arial"/>
                <w:color w:val="000000"/>
                <w:rtl/>
              </w:rPr>
              <w:t>של</w:t>
            </w:r>
            <w:r w:rsidRPr="00DF2C09">
              <w:rPr>
                <w:rFonts w:ascii="Arial" w:hAnsi="Arial"/>
                <w:color w:val="000000"/>
              </w:rPr>
              <w:t xml:space="preserve"> 6% </w:t>
            </w:r>
            <w:r w:rsidRPr="00DF2C09">
              <w:rPr>
                <w:rFonts w:ascii="Arial" w:hAnsi="Arial"/>
                <w:color w:val="000000"/>
                <w:rtl/>
              </w:rPr>
              <w:t>חלה</w:t>
            </w:r>
            <w:r w:rsidRPr="00DF2C09">
              <w:rPr>
                <w:rFonts w:ascii="Arial" w:hAnsi="Arial"/>
                <w:color w:val="000000"/>
              </w:rPr>
              <w:t xml:space="preserve"> </w:t>
            </w:r>
            <w:r w:rsidRPr="00DF2C09">
              <w:rPr>
                <w:rFonts w:ascii="Arial" w:hAnsi="Arial"/>
                <w:color w:val="000000"/>
                <w:rtl/>
              </w:rPr>
              <w:t>על</w:t>
            </w:r>
            <w:r w:rsidRPr="00DF2C09">
              <w:rPr>
                <w:rFonts w:ascii="Arial" w:hAnsi="Arial"/>
                <w:color w:val="000000"/>
              </w:rPr>
              <w:t xml:space="preserve"> </w:t>
            </w:r>
            <w:r w:rsidRPr="00DF2C09">
              <w:rPr>
                <w:rFonts w:ascii="Arial" w:hAnsi="Arial"/>
                <w:color w:val="000000"/>
                <w:rtl/>
              </w:rPr>
              <w:t>כל</w:t>
            </w:r>
            <w:r w:rsidRPr="00DF2C09">
              <w:rPr>
                <w:rFonts w:ascii="Arial" w:hAnsi="Arial"/>
                <w:color w:val="000000"/>
              </w:rPr>
              <w:t xml:space="preserve"> </w:t>
            </w:r>
            <w:r w:rsidRPr="00DF2C09">
              <w:rPr>
                <w:rFonts w:ascii="Arial" w:hAnsi="Arial"/>
                <w:color w:val="000000"/>
                <w:rtl/>
              </w:rPr>
              <w:t>בעלי</w:t>
            </w:r>
            <w:r w:rsidRPr="00DF2C09">
              <w:rPr>
                <w:rFonts w:ascii="Arial" w:hAnsi="Arial"/>
                <w:color w:val="000000"/>
              </w:rPr>
              <w:t xml:space="preserve"> </w:t>
            </w:r>
            <w:r w:rsidRPr="00DF2C09">
              <w:rPr>
                <w:rFonts w:ascii="Arial" w:hAnsi="Arial"/>
                <w:color w:val="000000"/>
                <w:rtl/>
              </w:rPr>
              <w:t>התפקיד</w:t>
            </w:r>
            <w:r w:rsidRPr="00DF2C09">
              <w:rPr>
                <w:rFonts w:ascii="Arial" w:hAnsi="Arial"/>
                <w:color w:val="000000"/>
              </w:rPr>
              <w:t xml:space="preserve"> </w:t>
            </w:r>
            <w:r w:rsidRPr="00DF2C09">
              <w:rPr>
                <w:rFonts w:ascii="Arial" w:hAnsi="Arial"/>
                <w:color w:val="000000"/>
                <w:rtl/>
              </w:rPr>
              <w:t>או</w:t>
            </w:r>
            <w:r w:rsidRPr="00DF2C09">
              <w:rPr>
                <w:rFonts w:ascii="Arial" w:hAnsi="Arial"/>
                <w:color w:val="000000"/>
              </w:rPr>
              <w:t xml:space="preserve"> </w:t>
            </w:r>
            <w:r w:rsidRPr="00DF2C09">
              <w:rPr>
                <w:rFonts w:ascii="Arial" w:hAnsi="Arial"/>
                <w:color w:val="000000"/>
                <w:rtl/>
              </w:rPr>
              <w:t>רק</w:t>
            </w:r>
            <w:r w:rsidRPr="00DF2C09">
              <w:rPr>
                <w:rFonts w:ascii="Arial" w:hAnsi="Arial"/>
                <w:color w:val="000000"/>
              </w:rPr>
              <w:t xml:space="preserve"> </w:t>
            </w:r>
            <w:r w:rsidRPr="00DF2C09">
              <w:rPr>
                <w:rFonts w:ascii="Arial" w:hAnsi="Arial"/>
                <w:color w:val="000000"/>
                <w:rtl/>
              </w:rPr>
              <w:t>על</w:t>
            </w:r>
            <w:r w:rsidRPr="00DF2C09">
              <w:rPr>
                <w:rFonts w:ascii="Arial" w:hAnsi="Arial"/>
                <w:color w:val="000000"/>
              </w:rPr>
              <w:t xml:space="preserve"> </w:t>
            </w:r>
            <w:r w:rsidRPr="00DF2C09">
              <w:rPr>
                <w:rFonts w:ascii="Arial" w:hAnsi="Arial"/>
                <w:color w:val="000000"/>
                <w:rtl/>
              </w:rPr>
              <w:t>היועצים</w:t>
            </w:r>
          </w:p>
        </w:tc>
        <w:tc>
          <w:tcPr>
            <w:tcW w:w="1284" w:type="pct"/>
            <w:gridSpan w:val="2"/>
          </w:tcPr>
          <w:p w:rsidR="00AB6C36" w:rsidRPr="00DF2C09" w:rsidRDefault="00AB6C36" w:rsidP="00A72FF3">
            <w:pPr>
              <w:jc w:val="center"/>
              <w:rPr>
                <w:rFonts w:ascii="Arial" w:hAnsi="Arial"/>
                <w:color w:val="000000"/>
                <w:rtl/>
              </w:rPr>
            </w:pPr>
            <w:r w:rsidRPr="00DF2C09">
              <w:rPr>
                <w:rFonts w:ascii="Arial" w:hAnsi="Arial" w:hint="cs"/>
                <w:color w:val="000000"/>
                <w:rtl/>
              </w:rPr>
              <w:t>העמלה תשולם על סך היקף השירותים כמפורט בסעיף 14.4.</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jc w:val="center"/>
              <w:rPr>
                <w:rFonts w:ascii="Arial" w:hAnsi="Arial"/>
                <w:color w:val="000000"/>
                <w:rtl/>
              </w:rPr>
            </w:pPr>
          </w:p>
        </w:tc>
        <w:tc>
          <w:tcPr>
            <w:tcW w:w="2987" w:type="pct"/>
            <w:gridSpan w:val="3"/>
            <w:shd w:val="clear" w:color="auto" w:fill="auto"/>
            <w:vAlign w:val="center"/>
          </w:tcPr>
          <w:p w:rsidR="00AB6C36" w:rsidRPr="00DF2C09" w:rsidRDefault="00AB6C36" w:rsidP="00A72FF3">
            <w:pPr>
              <w:jc w:val="center"/>
              <w:rPr>
                <w:rFonts w:ascii="Arial" w:hAnsi="Arial"/>
                <w:color w:val="000000"/>
              </w:rPr>
            </w:pPr>
            <w:r w:rsidRPr="00DF2C09">
              <w:rPr>
                <w:rFonts w:ascii="Arial" w:hAnsi="Arial"/>
                <w:color w:val="000000"/>
                <w:rtl/>
              </w:rPr>
              <w:t>האם</w:t>
            </w:r>
            <w:r w:rsidRPr="00DF2C09">
              <w:rPr>
                <w:rFonts w:ascii="Arial" w:hAnsi="Arial"/>
                <w:color w:val="000000"/>
              </w:rPr>
              <w:t xml:space="preserve"> </w:t>
            </w:r>
            <w:r w:rsidRPr="00DF2C09">
              <w:rPr>
                <w:rFonts w:ascii="Arial" w:hAnsi="Arial"/>
                <w:color w:val="000000"/>
                <w:rtl/>
              </w:rPr>
              <w:t>תקופת</w:t>
            </w:r>
            <w:r w:rsidRPr="00DF2C09">
              <w:rPr>
                <w:rFonts w:ascii="Arial" w:hAnsi="Arial"/>
                <w:color w:val="000000"/>
              </w:rPr>
              <w:t xml:space="preserve"> </w:t>
            </w:r>
            <w:r w:rsidRPr="00DF2C09">
              <w:rPr>
                <w:rFonts w:ascii="Arial" w:hAnsi="Arial"/>
                <w:color w:val="000000"/>
                <w:rtl/>
              </w:rPr>
              <w:t>החפיפה</w:t>
            </w:r>
            <w:r w:rsidRPr="00DF2C09">
              <w:rPr>
                <w:rFonts w:ascii="Arial" w:hAnsi="Arial"/>
                <w:color w:val="000000"/>
              </w:rPr>
              <w:t xml:space="preserve"> </w:t>
            </w:r>
            <w:r w:rsidRPr="00DF2C09">
              <w:rPr>
                <w:rFonts w:ascii="Arial" w:hAnsi="Arial"/>
                <w:color w:val="000000"/>
                <w:rtl/>
              </w:rPr>
              <w:t>מול</w:t>
            </w:r>
            <w:r w:rsidRPr="00DF2C09">
              <w:rPr>
                <w:rFonts w:ascii="Arial" w:hAnsi="Arial"/>
                <w:color w:val="000000"/>
              </w:rPr>
              <w:t xml:space="preserve"> </w:t>
            </w:r>
            <w:r w:rsidRPr="00DF2C09">
              <w:rPr>
                <w:rFonts w:ascii="Arial" w:hAnsi="Arial"/>
                <w:color w:val="000000"/>
                <w:rtl/>
              </w:rPr>
              <w:t>חברת</w:t>
            </w:r>
            <w:r w:rsidRPr="00DF2C09">
              <w:rPr>
                <w:rFonts w:ascii="Arial" w:hAnsi="Arial"/>
                <w:color w:val="000000"/>
              </w:rPr>
              <w:t xml:space="preserve"> </w:t>
            </w:r>
            <w:r w:rsidRPr="00DF2C09">
              <w:rPr>
                <w:rFonts w:ascii="Arial" w:hAnsi="Arial"/>
                <w:color w:val="000000"/>
                <w:rtl/>
              </w:rPr>
              <w:t>הבקרה</w:t>
            </w:r>
            <w:r w:rsidRPr="00DF2C09">
              <w:rPr>
                <w:rFonts w:ascii="Arial" w:hAnsi="Arial"/>
                <w:color w:val="000000"/>
              </w:rPr>
              <w:t xml:space="preserve"> </w:t>
            </w:r>
            <w:r w:rsidRPr="00DF2C09">
              <w:rPr>
                <w:rFonts w:ascii="Arial" w:hAnsi="Arial"/>
                <w:color w:val="000000"/>
                <w:rtl/>
              </w:rPr>
              <w:t>הנוכחית</w:t>
            </w:r>
            <w:r w:rsidRPr="00DF2C09">
              <w:rPr>
                <w:rFonts w:ascii="Arial" w:hAnsi="Arial"/>
                <w:color w:val="000000"/>
              </w:rPr>
              <w:t xml:space="preserve"> </w:t>
            </w:r>
            <w:r w:rsidRPr="00DF2C09">
              <w:rPr>
                <w:rFonts w:ascii="Arial" w:hAnsi="Arial"/>
                <w:color w:val="000000"/>
                <w:rtl/>
              </w:rPr>
              <w:t>הנה</w:t>
            </w:r>
            <w:r w:rsidRPr="00DF2C09">
              <w:rPr>
                <w:rFonts w:ascii="Arial" w:hAnsi="Arial"/>
                <w:color w:val="000000"/>
              </w:rPr>
              <w:t xml:space="preserve"> </w:t>
            </w:r>
            <w:r w:rsidRPr="00DF2C09">
              <w:rPr>
                <w:rFonts w:ascii="Arial" w:hAnsi="Arial"/>
                <w:color w:val="000000"/>
                <w:rtl/>
              </w:rPr>
              <w:t>רק</w:t>
            </w:r>
            <w:r w:rsidRPr="00DF2C09">
              <w:rPr>
                <w:rFonts w:ascii="Arial" w:hAnsi="Arial"/>
                <w:color w:val="000000"/>
              </w:rPr>
              <w:t xml:space="preserve"> </w:t>
            </w:r>
            <w:r w:rsidRPr="00DF2C09">
              <w:rPr>
                <w:rFonts w:ascii="Arial" w:hAnsi="Arial"/>
                <w:color w:val="000000"/>
                <w:rtl/>
              </w:rPr>
              <w:t>על</w:t>
            </w:r>
            <w:r w:rsidRPr="00DF2C09">
              <w:rPr>
                <w:rFonts w:ascii="Arial" w:hAnsi="Arial"/>
                <w:color w:val="000000"/>
              </w:rPr>
              <w:t xml:space="preserve"> 8 </w:t>
            </w:r>
            <w:r w:rsidRPr="00DF2C09">
              <w:rPr>
                <w:rFonts w:ascii="Arial" w:hAnsi="Arial"/>
                <w:color w:val="000000"/>
                <w:rtl/>
              </w:rPr>
              <w:t>אנשי</w:t>
            </w:r>
            <w:r w:rsidRPr="00DF2C09">
              <w:rPr>
                <w:rFonts w:ascii="Arial" w:hAnsi="Arial"/>
                <w:color w:val="000000"/>
              </w:rPr>
              <w:t xml:space="preserve"> </w:t>
            </w:r>
            <w:r w:rsidRPr="00DF2C09">
              <w:rPr>
                <w:rFonts w:ascii="Arial" w:hAnsi="Arial"/>
                <w:color w:val="000000"/>
                <w:rtl/>
              </w:rPr>
              <w:t>הצוות</w:t>
            </w:r>
          </w:p>
          <w:p w:rsidR="00AB6C36" w:rsidRPr="00DF2C09" w:rsidRDefault="00AB6C36" w:rsidP="00A72FF3">
            <w:pPr>
              <w:jc w:val="center"/>
              <w:rPr>
                <w:rFonts w:ascii="Arial" w:hAnsi="Arial"/>
                <w:color w:val="000000"/>
                <w:rtl/>
              </w:rPr>
            </w:pPr>
            <w:r w:rsidRPr="00DF2C09">
              <w:rPr>
                <w:rFonts w:ascii="Arial" w:hAnsi="Arial"/>
                <w:color w:val="000000"/>
                <w:rtl/>
              </w:rPr>
              <w:t>הראשונים</w:t>
            </w:r>
            <w:r w:rsidRPr="00DF2C09">
              <w:rPr>
                <w:rFonts w:ascii="Arial" w:hAnsi="Arial"/>
                <w:color w:val="000000"/>
              </w:rPr>
              <w:t xml:space="preserve"> </w:t>
            </w:r>
            <w:r w:rsidRPr="00DF2C09">
              <w:rPr>
                <w:rFonts w:ascii="Arial" w:hAnsi="Arial"/>
                <w:color w:val="000000"/>
                <w:rtl/>
              </w:rPr>
              <w:t>או</w:t>
            </w:r>
            <w:r w:rsidRPr="00DF2C09">
              <w:rPr>
                <w:rFonts w:ascii="Arial" w:hAnsi="Arial"/>
                <w:color w:val="000000"/>
              </w:rPr>
              <w:t xml:space="preserve"> </w:t>
            </w:r>
            <w:r w:rsidRPr="00DF2C09">
              <w:rPr>
                <w:rFonts w:ascii="Arial" w:hAnsi="Arial"/>
                <w:color w:val="000000"/>
                <w:rtl/>
              </w:rPr>
              <w:t>גם</w:t>
            </w:r>
            <w:r w:rsidRPr="00DF2C09">
              <w:rPr>
                <w:rFonts w:ascii="Arial" w:hAnsi="Arial"/>
                <w:color w:val="000000"/>
              </w:rPr>
              <w:t xml:space="preserve"> </w:t>
            </w:r>
            <w:r w:rsidRPr="00DF2C09">
              <w:rPr>
                <w:rFonts w:ascii="Arial" w:hAnsi="Arial"/>
                <w:color w:val="000000"/>
                <w:rtl/>
              </w:rPr>
              <w:t>על</w:t>
            </w:r>
            <w:r w:rsidRPr="00DF2C09">
              <w:rPr>
                <w:rFonts w:ascii="Arial" w:hAnsi="Arial"/>
                <w:color w:val="000000"/>
              </w:rPr>
              <w:t xml:space="preserve"> </w:t>
            </w:r>
            <w:r w:rsidRPr="00DF2C09">
              <w:rPr>
                <w:rFonts w:ascii="Arial" w:hAnsi="Arial"/>
                <w:color w:val="000000"/>
                <w:rtl/>
              </w:rPr>
              <w:t>צוות</w:t>
            </w:r>
            <w:r w:rsidRPr="00DF2C09">
              <w:rPr>
                <w:rFonts w:ascii="Arial" w:hAnsi="Arial"/>
                <w:color w:val="000000"/>
              </w:rPr>
              <w:t xml:space="preserve"> </w:t>
            </w:r>
            <w:r w:rsidRPr="00DF2C09">
              <w:rPr>
                <w:rFonts w:ascii="Arial" w:hAnsi="Arial"/>
                <w:color w:val="000000"/>
                <w:rtl/>
              </w:rPr>
              <w:t>ב</w:t>
            </w:r>
            <w:r w:rsidRPr="00DF2C09">
              <w:rPr>
                <w:rFonts w:ascii="Arial" w:hAnsi="Arial"/>
                <w:color w:val="000000"/>
              </w:rPr>
              <w:t xml:space="preserve">' </w:t>
            </w:r>
            <w:r w:rsidRPr="00DF2C09">
              <w:rPr>
                <w:rFonts w:ascii="Arial" w:hAnsi="Arial"/>
                <w:color w:val="000000"/>
                <w:rtl/>
              </w:rPr>
              <w:t>ו</w:t>
            </w:r>
            <w:r w:rsidRPr="00DF2C09">
              <w:rPr>
                <w:rFonts w:ascii="Arial" w:hAnsi="Arial"/>
                <w:color w:val="000000"/>
              </w:rPr>
              <w:t xml:space="preserve"> </w:t>
            </w:r>
            <w:r w:rsidRPr="00DF2C09">
              <w:rPr>
                <w:rFonts w:ascii="Arial" w:hAnsi="Arial"/>
                <w:color w:val="000000"/>
                <w:rtl/>
              </w:rPr>
              <w:t>ג</w:t>
            </w:r>
            <w:r w:rsidRPr="00DF2C09">
              <w:rPr>
                <w:rFonts w:ascii="Arial" w:hAnsi="Arial"/>
                <w:color w:val="000000"/>
              </w:rPr>
              <w:t>' ?</w:t>
            </w:r>
          </w:p>
        </w:tc>
        <w:tc>
          <w:tcPr>
            <w:tcW w:w="1284" w:type="pct"/>
            <w:gridSpan w:val="2"/>
          </w:tcPr>
          <w:p w:rsidR="00AB6C36" w:rsidRPr="00DF2C09" w:rsidRDefault="00AB6C36" w:rsidP="00A72FF3">
            <w:pPr>
              <w:jc w:val="center"/>
              <w:rPr>
                <w:rFonts w:ascii="Arial" w:hAnsi="Arial"/>
                <w:color w:val="000000"/>
                <w:rtl/>
              </w:rPr>
            </w:pPr>
            <w:r w:rsidRPr="00DF2C09">
              <w:rPr>
                <w:rFonts w:ascii="Arial" w:hAnsi="Arial" w:hint="cs"/>
                <w:rtl/>
              </w:rPr>
              <w:t xml:space="preserve">החפיפה תבוצע לנותני השירותים אשר תקבע </w:t>
            </w:r>
            <w:proofErr w:type="spellStart"/>
            <w:r w:rsidRPr="00DF2C09">
              <w:rPr>
                <w:rFonts w:ascii="Arial" w:hAnsi="Arial" w:hint="cs"/>
                <w:rtl/>
              </w:rPr>
              <w:t>רמ"י</w:t>
            </w:r>
            <w:proofErr w:type="spellEnd"/>
            <w:r w:rsidRPr="00DF2C09">
              <w:rPr>
                <w:rFonts w:ascii="Arial" w:hAnsi="Arial" w:hint="cs"/>
                <w:rtl/>
              </w:rPr>
              <w:t xml:space="preserve"> עפ"י צרכיה. בעבור תקופת החפיפה , תשולם לזוכה תמורה בשיעור של 70% לשעת העבודה בהתאם לשעות עבודה </w:t>
            </w:r>
            <w:r w:rsidRPr="00DF2C09">
              <w:rPr>
                <w:rFonts w:ascii="Arial" w:hAnsi="Arial" w:hint="cs"/>
                <w:rtl/>
              </w:rPr>
              <w:lastRenderedPageBreak/>
              <w:t xml:space="preserve">בפועל בהתאם לנותני השירותים שיועסקו בפועל. עמלה בסך 6% </w:t>
            </w:r>
            <w:r w:rsidRPr="00DF2C09">
              <w:rPr>
                <w:rFonts w:ascii="Arial" w:hAnsi="Arial" w:hint="cs"/>
                <w:u w:val="single"/>
                <w:rtl/>
              </w:rPr>
              <w:t>לא</w:t>
            </w:r>
            <w:r w:rsidRPr="00DF2C09">
              <w:rPr>
                <w:rFonts w:ascii="Arial" w:hAnsi="Arial" w:hint="cs"/>
                <w:rtl/>
              </w:rPr>
              <w:t xml:space="preserve"> תשולם עבור תקופת החפיפה.</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spacing w:after="160" w:line="259" w:lineRule="auto"/>
              <w:jc w:val="both"/>
              <w:rPr>
                <w:u w:val="single"/>
              </w:rPr>
            </w:pPr>
            <w:r w:rsidRPr="00DF2C09">
              <w:rPr>
                <w:rFonts w:hint="cs"/>
                <w:u w:val="single"/>
                <w:rtl/>
              </w:rPr>
              <w:t xml:space="preserve">נספח </w:t>
            </w:r>
            <w:r w:rsidRPr="00DF2C09">
              <w:rPr>
                <w:rFonts w:ascii="Arial" w:hAnsi="Arial" w:hint="cs"/>
                <w:color w:val="000000"/>
                <w:rtl/>
              </w:rPr>
              <w:t>א'1 סעיף 2</w:t>
            </w:r>
            <w:r w:rsidRPr="00DF2C09">
              <w:rPr>
                <w:rFonts w:hint="cs"/>
                <w:u w:val="single"/>
                <w:rtl/>
              </w:rPr>
              <w:t xml:space="preserve"> </w:t>
            </w:r>
          </w:p>
          <w:p w:rsidR="00AB6C36" w:rsidRPr="00DF2C09" w:rsidRDefault="00AB6C36" w:rsidP="00A72FF3">
            <w:pPr>
              <w:jc w:val="center"/>
              <w:rPr>
                <w:rFonts w:ascii="Arial" w:hAnsi="Arial"/>
                <w:color w:val="000000"/>
                <w:rtl/>
              </w:rPr>
            </w:pPr>
          </w:p>
        </w:tc>
        <w:tc>
          <w:tcPr>
            <w:tcW w:w="2987" w:type="pct"/>
            <w:gridSpan w:val="3"/>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hint="cs"/>
                <w:color w:val="000000"/>
                <w:rtl/>
              </w:rPr>
              <w:t>עפ"י בירור שערכנו, מחלקת</w:t>
            </w:r>
            <w:r w:rsidRPr="00DF2C09">
              <w:rPr>
                <w:rFonts w:ascii="Arial" w:hAnsi="Arial"/>
                <w:color w:val="000000"/>
                <w:rtl/>
              </w:rPr>
              <w:t xml:space="preserve"> </w:t>
            </w:r>
            <w:r w:rsidRPr="00DF2C09">
              <w:rPr>
                <w:rFonts w:ascii="Arial" w:hAnsi="Arial" w:hint="cs"/>
                <w:color w:val="000000"/>
                <w:rtl/>
              </w:rPr>
              <w:t>רישום</w:t>
            </w:r>
            <w:r w:rsidRPr="00DF2C09">
              <w:rPr>
                <w:rFonts w:ascii="Arial" w:hAnsi="Arial"/>
                <w:color w:val="000000"/>
                <w:rtl/>
              </w:rPr>
              <w:t xml:space="preserve"> </w:t>
            </w:r>
            <w:r w:rsidRPr="00DF2C09">
              <w:rPr>
                <w:rFonts w:ascii="Arial" w:hAnsi="Arial" w:hint="cs"/>
                <w:color w:val="000000"/>
                <w:rtl/>
              </w:rPr>
              <w:t>ורישוי</w:t>
            </w:r>
            <w:r w:rsidRPr="00DF2C09">
              <w:rPr>
                <w:rFonts w:ascii="Arial" w:hAnsi="Arial"/>
                <w:color w:val="000000"/>
                <w:rtl/>
              </w:rPr>
              <w:t xml:space="preserve"> </w:t>
            </w:r>
            <w:r w:rsidRPr="00DF2C09">
              <w:rPr>
                <w:rFonts w:ascii="Arial" w:hAnsi="Arial" w:hint="cs"/>
                <w:color w:val="000000"/>
                <w:rtl/>
              </w:rPr>
              <w:t>מהנדסים</w:t>
            </w:r>
            <w:r w:rsidRPr="00DF2C09">
              <w:rPr>
                <w:rFonts w:ascii="Arial" w:hAnsi="Arial"/>
                <w:color w:val="000000"/>
                <w:rtl/>
              </w:rPr>
              <w:t xml:space="preserve"> </w:t>
            </w:r>
            <w:r w:rsidRPr="00DF2C09">
              <w:rPr>
                <w:rFonts w:ascii="Arial" w:hAnsi="Arial" w:hint="cs"/>
                <w:color w:val="000000"/>
                <w:rtl/>
              </w:rPr>
              <w:t>ואדריכלים לא מספקת אישור המעיד</w:t>
            </w:r>
            <w:r w:rsidRPr="00DF2C09">
              <w:rPr>
                <w:rFonts w:ascii="Arial" w:hAnsi="Arial"/>
                <w:color w:val="000000"/>
                <w:rtl/>
              </w:rPr>
              <w:t xml:space="preserve"> </w:t>
            </w:r>
            <w:r w:rsidRPr="00DF2C09">
              <w:rPr>
                <w:rFonts w:ascii="Arial" w:hAnsi="Arial" w:hint="cs"/>
                <w:color w:val="000000"/>
                <w:rtl/>
              </w:rPr>
              <w:t>על</w:t>
            </w:r>
            <w:r w:rsidRPr="00DF2C09">
              <w:rPr>
                <w:rFonts w:ascii="Arial" w:hAnsi="Arial"/>
                <w:color w:val="000000"/>
                <w:rtl/>
              </w:rPr>
              <w:t xml:space="preserve"> </w:t>
            </w:r>
            <w:r w:rsidRPr="00DF2C09">
              <w:rPr>
                <w:rFonts w:ascii="Arial" w:hAnsi="Arial" w:hint="cs"/>
                <w:color w:val="000000"/>
                <w:rtl/>
              </w:rPr>
              <w:t>התאריך</w:t>
            </w:r>
            <w:r w:rsidRPr="00DF2C09">
              <w:rPr>
                <w:rFonts w:ascii="Arial" w:hAnsi="Arial"/>
                <w:color w:val="000000"/>
                <w:rtl/>
              </w:rPr>
              <w:t xml:space="preserve"> </w:t>
            </w:r>
            <w:r w:rsidRPr="00DF2C09">
              <w:rPr>
                <w:rFonts w:ascii="Arial" w:hAnsi="Arial" w:hint="cs"/>
                <w:color w:val="000000"/>
                <w:rtl/>
              </w:rPr>
              <w:t>בו</w:t>
            </w:r>
            <w:r w:rsidRPr="00DF2C09">
              <w:rPr>
                <w:rFonts w:ascii="Arial" w:hAnsi="Arial"/>
                <w:color w:val="000000"/>
                <w:rtl/>
              </w:rPr>
              <w:t xml:space="preserve"> </w:t>
            </w:r>
            <w:r w:rsidRPr="00DF2C09">
              <w:rPr>
                <w:rFonts w:ascii="Arial" w:hAnsi="Arial" w:hint="cs"/>
                <w:color w:val="000000"/>
                <w:rtl/>
              </w:rPr>
              <w:t xml:space="preserve">התקבל </w:t>
            </w:r>
            <w:r w:rsidRPr="00DF2C09">
              <w:rPr>
                <w:rFonts w:ascii="Arial" w:hAnsi="Arial"/>
                <w:color w:val="000000"/>
                <w:rtl/>
              </w:rPr>
              <w:t xml:space="preserve"> </w:t>
            </w:r>
            <w:r w:rsidRPr="00DF2C09">
              <w:rPr>
                <w:rFonts w:ascii="Arial" w:hAnsi="Arial" w:hint="cs"/>
                <w:color w:val="000000"/>
                <w:rtl/>
              </w:rPr>
              <w:t xml:space="preserve">לראשונה </w:t>
            </w:r>
            <w:proofErr w:type="spellStart"/>
            <w:r w:rsidRPr="00DF2C09">
              <w:rPr>
                <w:rFonts w:ascii="Arial" w:hAnsi="Arial" w:hint="cs"/>
                <w:color w:val="000000"/>
                <w:rtl/>
              </w:rPr>
              <w:t>רשיון</w:t>
            </w:r>
            <w:proofErr w:type="spellEnd"/>
            <w:r w:rsidRPr="00DF2C09">
              <w:rPr>
                <w:rFonts w:ascii="Arial" w:hAnsi="Arial" w:hint="cs"/>
                <w:color w:val="000000"/>
                <w:rtl/>
              </w:rPr>
              <w:t xml:space="preserve"> אדריכל</w:t>
            </w:r>
            <w:r w:rsidRPr="00DF2C09">
              <w:rPr>
                <w:rFonts w:ascii="Arial" w:hAnsi="Arial"/>
                <w:color w:val="000000"/>
                <w:rtl/>
              </w:rPr>
              <w:t xml:space="preserve"> </w:t>
            </w:r>
            <w:proofErr w:type="spellStart"/>
            <w:r w:rsidRPr="00DF2C09">
              <w:rPr>
                <w:rFonts w:ascii="Arial" w:hAnsi="Arial" w:hint="cs"/>
                <w:color w:val="000000"/>
                <w:rtl/>
              </w:rPr>
              <w:t>רשוי</w:t>
            </w:r>
            <w:proofErr w:type="spellEnd"/>
            <w:r w:rsidRPr="00DF2C09">
              <w:rPr>
                <w:rFonts w:ascii="Arial" w:hAnsi="Arial"/>
                <w:color w:val="000000"/>
                <w:rtl/>
              </w:rPr>
              <w:t xml:space="preserve"> </w:t>
            </w:r>
            <w:r w:rsidRPr="00DF2C09">
              <w:rPr>
                <w:rFonts w:ascii="Arial" w:hAnsi="Arial" w:hint="cs"/>
                <w:color w:val="000000"/>
                <w:rtl/>
              </w:rPr>
              <w:t>או</w:t>
            </w:r>
            <w:r w:rsidRPr="00DF2C09">
              <w:rPr>
                <w:rFonts w:ascii="Arial" w:hAnsi="Arial"/>
                <w:color w:val="000000"/>
                <w:rtl/>
              </w:rPr>
              <w:t xml:space="preserve"> </w:t>
            </w:r>
            <w:proofErr w:type="spellStart"/>
            <w:r w:rsidRPr="00DF2C09">
              <w:rPr>
                <w:rFonts w:ascii="Arial" w:hAnsi="Arial" w:hint="cs"/>
                <w:color w:val="000000"/>
                <w:rtl/>
              </w:rPr>
              <w:t>רשיון</w:t>
            </w:r>
            <w:proofErr w:type="spellEnd"/>
            <w:r w:rsidRPr="00DF2C09">
              <w:rPr>
                <w:rFonts w:ascii="Arial" w:hAnsi="Arial"/>
                <w:color w:val="000000"/>
                <w:rtl/>
              </w:rPr>
              <w:t xml:space="preserve"> </w:t>
            </w:r>
            <w:r w:rsidRPr="00DF2C09">
              <w:rPr>
                <w:rFonts w:ascii="Arial" w:hAnsi="Arial" w:hint="cs"/>
                <w:color w:val="000000"/>
                <w:rtl/>
              </w:rPr>
              <w:t>מהנדס</w:t>
            </w:r>
            <w:r w:rsidRPr="00DF2C09">
              <w:rPr>
                <w:rFonts w:ascii="Arial" w:hAnsi="Arial"/>
                <w:color w:val="000000"/>
                <w:rtl/>
              </w:rPr>
              <w:t xml:space="preserve"> </w:t>
            </w:r>
            <w:r w:rsidRPr="00DF2C09">
              <w:rPr>
                <w:rFonts w:ascii="Arial" w:hAnsi="Arial" w:hint="cs"/>
                <w:color w:val="000000"/>
                <w:rtl/>
              </w:rPr>
              <w:t>אזרחי</w:t>
            </w:r>
            <w:r w:rsidRPr="00DF2C09">
              <w:rPr>
                <w:rFonts w:ascii="Arial" w:hAnsi="Arial"/>
                <w:color w:val="000000"/>
                <w:rtl/>
              </w:rPr>
              <w:t xml:space="preserve"> </w:t>
            </w:r>
            <w:proofErr w:type="spellStart"/>
            <w:r w:rsidRPr="00DF2C09">
              <w:rPr>
                <w:rFonts w:ascii="Arial" w:hAnsi="Arial" w:hint="cs"/>
                <w:color w:val="000000"/>
                <w:rtl/>
              </w:rPr>
              <w:t>רשוי</w:t>
            </w:r>
            <w:proofErr w:type="spellEnd"/>
            <w:r w:rsidRPr="00DF2C09">
              <w:rPr>
                <w:rFonts w:ascii="Arial" w:hAnsi="Arial" w:hint="cs"/>
                <w:color w:val="000000"/>
                <w:rtl/>
              </w:rPr>
              <w:t xml:space="preserve">. האם הכוונה לתעודת רישום מהנדסים ברשם המהנדסים והאדריכלים?, או לחלופין אם הדרישה נותרת </w:t>
            </w:r>
            <w:proofErr w:type="spellStart"/>
            <w:r w:rsidRPr="00DF2C09">
              <w:rPr>
                <w:rFonts w:ascii="Arial" w:hAnsi="Arial" w:hint="cs"/>
                <w:color w:val="000000"/>
                <w:rtl/>
              </w:rPr>
              <w:t>כשהיתה</w:t>
            </w:r>
            <w:proofErr w:type="spellEnd"/>
            <w:r w:rsidRPr="00DF2C09">
              <w:rPr>
                <w:rFonts w:ascii="Arial" w:hAnsi="Arial" w:hint="cs"/>
                <w:color w:val="000000"/>
                <w:rtl/>
              </w:rPr>
              <w:t>, נודה לקבלת פרטים מדויקים כיצד להמציא אישור זה.</w:t>
            </w:r>
          </w:p>
          <w:p w:rsidR="00AB6C36" w:rsidRPr="00DF2C09" w:rsidRDefault="00AB6C36" w:rsidP="00A72FF3">
            <w:pPr>
              <w:jc w:val="center"/>
              <w:rPr>
                <w:rFonts w:ascii="Arial" w:hAnsi="Arial"/>
                <w:color w:val="000000"/>
                <w:rtl/>
              </w:rPr>
            </w:pPr>
          </w:p>
        </w:tc>
        <w:tc>
          <w:tcPr>
            <w:tcW w:w="1284" w:type="pct"/>
            <w:gridSpan w:val="2"/>
          </w:tcPr>
          <w:p w:rsidR="00AB6C36" w:rsidRPr="00DF2C09" w:rsidRDefault="00AB6C36" w:rsidP="00A72FF3">
            <w:pPr>
              <w:jc w:val="center"/>
              <w:rPr>
                <w:rFonts w:ascii="Arial" w:hAnsi="Arial"/>
                <w:rtl/>
              </w:rPr>
            </w:pPr>
            <w:r w:rsidRPr="00DF2C09">
              <w:rPr>
                <w:rFonts w:ascii="Arial" w:hAnsi="Arial" w:hint="cs"/>
                <w:rtl/>
              </w:rPr>
              <w:t>הכוונה לתעודת רישום מהנדסים ברשם המהנדסים והאדריכלים.</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jc w:val="center"/>
              <w:rPr>
                <w:rFonts w:ascii="Arial" w:hAnsi="Arial"/>
                <w:color w:val="000000"/>
                <w:rtl/>
              </w:rPr>
            </w:pPr>
            <w:r w:rsidRPr="00DF2C09">
              <w:rPr>
                <w:rFonts w:hint="cs"/>
                <w:u w:val="single"/>
                <w:rtl/>
              </w:rPr>
              <w:t>נספח ט'</w:t>
            </w:r>
          </w:p>
        </w:tc>
        <w:tc>
          <w:tcPr>
            <w:tcW w:w="2987" w:type="pct"/>
            <w:gridSpan w:val="3"/>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hint="cs"/>
                <w:color w:val="000000"/>
                <w:rtl/>
              </w:rPr>
              <w:t>נודה לקבלת הבהרה האם חלה טעות ורק המציע נדרש לחתום על נספח ט'?</w:t>
            </w:r>
          </w:p>
          <w:p w:rsidR="00AB6C36" w:rsidRPr="00DF2C09" w:rsidRDefault="00AB6C36" w:rsidP="00A72FF3">
            <w:pPr>
              <w:jc w:val="center"/>
              <w:rPr>
                <w:rFonts w:ascii="Arial" w:hAnsi="Arial"/>
                <w:color w:val="000000"/>
                <w:rtl/>
              </w:rPr>
            </w:pPr>
            <w:r w:rsidRPr="00DF2C09">
              <w:rPr>
                <w:rFonts w:ascii="Arial" w:hAnsi="Arial" w:hint="cs"/>
                <w:color w:val="000000"/>
                <w:rtl/>
              </w:rPr>
              <w:t xml:space="preserve">במידה והדרישה נותרת </w:t>
            </w:r>
            <w:proofErr w:type="spellStart"/>
            <w:r w:rsidRPr="00DF2C09">
              <w:rPr>
                <w:rFonts w:ascii="Arial" w:hAnsi="Arial" w:hint="cs"/>
                <w:color w:val="000000"/>
                <w:rtl/>
              </w:rPr>
              <w:t>כשהיתה</w:t>
            </w:r>
            <w:proofErr w:type="spellEnd"/>
            <w:r w:rsidRPr="00DF2C09">
              <w:rPr>
                <w:rFonts w:ascii="Arial" w:hAnsi="Arial" w:hint="cs"/>
                <w:color w:val="000000"/>
                <w:rtl/>
              </w:rPr>
              <w:t xml:space="preserve">, נודה לקבלת נוסח מתאים לאנשי צוות שאינם </w:t>
            </w:r>
            <w:proofErr w:type="spellStart"/>
            <w:r w:rsidRPr="00DF2C09">
              <w:rPr>
                <w:rFonts w:ascii="Arial" w:hAnsi="Arial" w:hint="cs"/>
                <w:color w:val="000000"/>
                <w:rtl/>
              </w:rPr>
              <w:t>מורשי</w:t>
            </w:r>
            <w:proofErr w:type="spellEnd"/>
            <w:r w:rsidRPr="00DF2C09">
              <w:rPr>
                <w:rFonts w:ascii="Arial" w:hAnsi="Arial" w:hint="cs"/>
                <w:color w:val="000000"/>
                <w:rtl/>
              </w:rPr>
              <w:t xml:space="preserve"> חתימה מטעם המציע.</w:t>
            </w:r>
          </w:p>
        </w:tc>
        <w:tc>
          <w:tcPr>
            <w:tcW w:w="1284" w:type="pct"/>
            <w:gridSpan w:val="2"/>
          </w:tcPr>
          <w:p w:rsidR="00AB6C36" w:rsidRPr="00DF2C09" w:rsidRDefault="00AB6C36" w:rsidP="00A72FF3">
            <w:pPr>
              <w:jc w:val="center"/>
              <w:rPr>
                <w:rFonts w:ascii="Arial" w:hAnsi="Arial"/>
                <w:rtl/>
              </w:rPr>
            </w:pPr>
            <w:r w:rsidRPr="00DF2C09">
              <w:rPr>
                <w:rFonts w:ascii="Arial" w:hAnsi="Arial" w:hint="cs"/>
                <w:rtl/>
              </w:rPr>
              <w:t>הנוסח נותר זהה, במקום שנותר ריק יש לעדכן במקום מורשה החתימה את שם נותן השירותים שחותם על הטופס.</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jc w:val="center"/>
              <w:rPr>
                <w:u w:val="single"/>
                <w:rtl/>
              </w:rPr>
            </w:pPr>
            <w:r w:rsidRPr="00DF2C09">
              <w:rPr>
                <w:rFonts w:hint="cs"/>
                <w:u w:val="single"/>
                <w:rtl/>
              </w:rPr>
              <w:t>סעיף 10.5.4</w:t>
            </w:r>
          </w:p>
        </w:tc>
        <w:tc>
          <w:tcPr>
            <w:tcW w:w="2987" w:type="pct"/>
            <w:gridSpan w:val="3"/>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hint="cs"/>
                <w:color w:val="000000"/>
                <w:rtl/>
              </w:rPr>
              <w:t xml:space="preserve">האם הוכחת אמות המידה לניקוד הנ"ל צריכות להיכלל בהצעה המוגשת או שיש להוכיח אותן רק בשלב </w:t>
            </w:r>
            <w:proofErr w:type="spellStart"/>
            <w:r w:rsidRPr="00DF2C09">
              <w:rPr>
                <w:rFonts w:ascii="Arial" w:hAnsi="Arial" w:hint="cs"/>
                <w:color w:val="000000"/>
                <w:rtl/>
              </w:rPr>
              <w:t>הראיון</w:t>
            </w:r>
            <w:proofErr w:type="spellEnd"/>
            <w:r w:rsidRPr="00DF2C09">
              <w:rPr>
                <w:rFonts w:ascii="Arial" w:hAnsi="Arial" w:hint="cs"/>
                <w:color w:val="000000"/>
                <w:rtl/>
              </w:rPr>
              <w:t>?</w:t>
            </w:r>
          </w:p>
          <w:p w:rsidR="00AB6C36" w:rsidRPr="00DF2C09" w:rsidRDefault="00AB6C36" w:rsidP="00A72FF3">
            <w:pPr>
              <w:jc w:val="center"/>
              <w:rPr>
                <w:rFonts w:ascii="Arial" w:hAnsi="Arial"/>
                <w:color w:val="000000"/>
                <w:rtl/>
              </w:rPr>
            </w:pPr>
          </w:p>
        </w:tc>
        <w:tc>
          <w:tcPr>
            <w:tcW w:w="1284" w:type="pct"/>
            <w:gridSpan w:val="2"/>
          </w:tcPr>
          <w:p w:rsidR="00AB6C36" w:rsidRPr="00DF2C09" w:rsidRDefault="00AB6C36" w:rsidP="00A72FF3">
            <w:pPr>
              <w:jc w:val="center"/>
              <w:rPr>
                <w:rFonts w:ascii="Arial" w:hAnsi="Arial"/>
                <w:rtl/>
              </w:rPr>
            </w:pPr>
            <w:r w:rsidRPr="00DF2C09">
              <w:rPr>
                <w:rFonts w:ascii="Arial" w:hAnsi="Arial" w:hint="cs"/>
                <w:rtl/>
              </w:rPr>
              <w:t>מנהל הבקרה יידרש להציג את קונספט במהלך ראיון העבודה כמפורט בטבלת האיכות.</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jc w:val="center"/>
              <w:rPr>
                <w:u w:val="single"/>
                <w:rtl/>
              </w:rPr>
            </w:pPr>
          </w:p>
        </w:tc>
        <w:tc>
          <w:tcPr>
            <w:tcW w:w="2987" w:type="pct"/>
            <w:gridSpan w:val="3"/>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color w:val="000000"/>
                <w:rtl/>
              </w:rPr>
              <w:t xml:space="preserve">נודה אם תוכלו לשקול מחדש עדכון התעריף </w:t>
            </w:r>
            <w:proofErr w:type="spellStart"/>
            <w:r w:rsidRPr="00DF2C09">
              <w:rPr>
                <w:rFonts w:ascii="Arial" w:hAnsi="Arial"/>
                <w:color w:val="000000"/>
                <w:rtl/>
              </w:rPr>
              <w:t>המירבי</w:t>
            </w:r>
            <w:proofErr w:type="spellEnd"/>
            <w:r w:rsidRPr="00DF2C09">
              <w:rPr>
                <w:rFonts w:ascii="Arial" w:hAnsi="Arial"/>
                <w:color w:val="000000"/>
                <w:rtl/>
              </w:rPr>
              <w:t xml:space="preserve"> לגבי אותם יועצים</w:t>
            </w:r>
            <w:r w:rsidRPr="00DF2C09">
              <w:rPr>
                <w:rFonts w:ascii="Arial" w:hAnsi="Arial" w:hint="cs"/>
                <w:color w:val="000000"/>
                <w:rtl/>
              </w:rPr>
              <w:t xml:space="preserve"> (יועץ 4 ויועץ 5).</w:t>
            </w:r>
          </w:p>
        </w:tc>
        <w:tc>
          <w:tcPr>
            <w:tcW w:w="1284" w:type="pct"/>
            <w:gridSpan w:val="2"/>
          </w:tcPr>
          <w:p w:rsidR="00AB6C36" w:rsidRPr="00DF2C09" w:rsidRDefault="00AB6C36" w:rsidP="00A72FF3">
            <w:pPr>
              <w:jc w:val="center"/>
              <w:rPr>
                <w:rFonts w:ascii="Arial" w:hAnsi="Arial"/>
                <w:rtl/>
              </w:rPr>
            </w:pPr>
            <w:r w:rsidRPr="00DF2C09">
              <w:rPr>
                <w:rFonts w:ascii="Arial" w:hAnsi="Arial" w:hint="cs"/>
                <w:rtl/>
              </w:rPr>
              <w:t xml:space="preserve">המחיר מקסימאלי ודרישות הניסיון במכרז נקבעו בהתאם לתעריף </w:t>
            </w:r>
            <w:proofErr w:type="spellStart"/>
            <w:r w:rsidRPr="00DF2C09">
              <w:rPr>
                <w:rFonts w:ascii="Arial" w:hAnsi="Arial" w:hint="cs"/>
                <w:rtl/>
              </w:rPr>
              <w:t>חשכ"ל</w:t>
            </w:r>
            <w:proofErr w:type="spellEnd"/>
            <w:r w:rsidRPr="00DF2C09">
              <w:rPr>
                <w:rFonts w:ascii="Arial" w:hAnsi="Arial" w:hint="cs"/>
                <w:rtl/>
              </w:rPr>
              <w:t xml:space="preserve">. </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jc w:val="center"/>
              <w:rPr>
                <w:u w:val="single"/>
                <w:rtl/>
              </w:rPr>
            </w:pPr>
          </w:p>
        </w:tc>
        <w:tc>
          <w:tcPr>
            <w:tcW w:w="2987" w:type="pct"/>
            <w:gridSpan w:val="3"/>
            <w:shd w:val="clear" w:color="auto" w:fill="auto"/>
            <w:vAlign w:val="center"/>
          </w:tcPr>
          <w:p w:rsidR="00AB6C36" w:rsidRPr="00DF2C09" w:rsidRDefault="00AB6C36" w:rsidP="00A72FF3">
            <w:pPr>
              <w:jc w:val="center"/>
              <w:rPr>
                <w:rFonts w:ascii="Arial" w:hAnsi="Arial"/>
                <w:color w:val="000000"/>
                <w:rtl/>
              </w:rPr>
            </w:pPr>
            <w:r w:rsidRPr="00DF2C09">
              <w:rPr>
                <w:rFonts w:hint="cs"/>
                <w:rtl/>
              </w:rPr>
              <w:t xml:space="preserve">האם יש הסבר להליך התשלום החודשי </w:t>
            </w:r>
            <w:r w:rsidRPr="00DF2C09">
              <w:rPr>
                <w:rtl/>
              </w:rPr>
              <w:t>–</w:t>
            </w:r>
            <w:r w:rsidRPr="00DF2C09">
              <w:rPr>
                <w:rFonts w:hint="cs"/>
                <w:rtl/>
              </w:rPr>
              <w:t xml:space="preserve"> מועדי הגשת חשבון ,מועדי אישור וקבלת תשלום ?</w:t>
            </w:r>
          </w:p>
        </w:tc>
        <w:tc>
          <w:tcPr>
            <w:tcW w:w="1284" w:type="pct"/>
            <w:gridSpan w:val="2"/>
          </w:tcPr>
          <w:p w:rsidR="00AB6C36" w:rsidRPr="00DF2C09" w:rsidRDefault="00AB6C36" w:rsidP="00A72FF3">
            <w:pPr>
              <w:jc w:val="center"/>
              <w:rPr>
                <w:rFonts w:ascii="Arial" w:hAnsi="Arial"/>
                <w:rtl/>
              </w:rPr>
            </w:pPr>
            <w:r w:rsidRPr="00DF2C09">
              <w:rPr>
                <w:rFonts w:ascii="Arial" w:hAnsi="Arial" w:hint="cs"/>
                <w:rtl/>
              </w:rPr>
              <w:t xml:space="preserve">הזוכה </w:t>
            </w:r>
            <w:proofErr w:type="spellStart"/>
            <w:r w:rsidRPr="00DF2C09">
              <w:rPr>
                <w:rFonts w:ascii="Arial" w:hAnsi="Arial" w:hint="cs"/>
                <w:rtl/>
              </w:rPr>
              <w:t>ידרש</w:t>
            </w:r>
            <w:proofErr w:type="spellEnd"/>
            <w:r w:rsidRPr="00DF2C09">
              <w:rPr>
                <w:rFonts w:ascii="Arial" w:hAnsi="Arial" w:hint="cs"/>
                <w:rtl/>
              </w:rPr>
              <w:t xml:space="preserve"> להגיש חשבון חודשי אשר יכלול פירוט שעות העבודה של כל אנשי הצוות. התמורה תשולם בהתאם להוראת </w:t>
            </w:r>
            <w:proofErr w:type="spellStart"/>
            <w:r w:rsidRPr="00DF2C09">
              <w:rPr>
                <w:rFonts w:ascii="Arial" w:hAnsi="Arial" w:hint="cs"/>
                <w:rtl/>
              </w:rPr>
              <w:t>חשכ"ל</w:t>
            </w:r>
            <w:proofErr w:type="spellEnd"/>
            <w:r w:rsidRPr="00DF2C09">
              <w:rPr>
                <w:rFonts w:ascii="Arial" w:hAnsi="Arial" w:hint="cs"/>
                <w:rtl/>
              </w:rPr>
              <w:t xml:space="preserve"> 1.4.3 כמפורט בסעיף 6 של החוזה.</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jc w:val="center"/>
              <w:rPr>
                <w:u w:val="single"/>
                <w:rtl/>
              </w:rPr>
            </w:pPr>
          </w:p>
        </w:tc>
        <w:tc>
          <w:tcPr>
            <w:tcW w:w="2987" w:type="pct"/>
            <w:gridSpan w:val="3"/>
            <w:shd w:val="clear" w:color="auto" w:fill="auto"/>
            <w:vAlign w:val="center"/>
          </w:tcPr>
          <w:p w:rsidR="00AB6C36" w:rsidRPr="00DF2C09" w:rsidRDefault="00AB6C36" w:rsidP="00A72FF3">
            <w:pPr>
              <w:pStyle w:val="ab"/>
              <w:keepNext/>
              <w:keepLines/>
              <w:spacing w:after="0" w:line="480" w:lineRule="auto"/>
              <w:ind w:left="471"/>
            </w:pPr>
            <w:r w:rsidRPr="00DF2C09">
              <w:rPr>
                <w:rFonts w:hint="cs"/>
                <w:rtl/>
              </w:rPr>
              <w:t xml:space="preserve">מה הנהלים הקיימים </w:t>
            </w:r>
            <w:r w:rsidRPr="00DF2C09">
              <w:rPr>
                <w:rtl/>
              </w:rPr>
              <w:t>–</w:t>
            </w:r>
            <w:r w:rsidRPr="00DF2C09">
              <w:rPr>
                <w:rFonts w:hint="cs"/>
                <w:rtl/>
              </w:rPr>
              <w:t xml:space="preserve"> האם ניתן לעיין בהם </w:t>
            </w:r>
            <w:r w:rsidRPr="00DF2C09">
              <w:t>?</w:t>
            </w:r>
          </w:p>
          <w:p w:rsidR="00AB6C36" w:rsidRPr="00DF2C09" w:rsidRDefault="00AB6C36" w:rsidP="00A72FF3">
            <w:pPr>
              <w:jc w:val="center"/>
              <w:rPr>
                <w:rFonts w:ascii="Arial" w:hAnsi="Arial"/>
                <w:color w:val="000000"/>
                <w:rtl/>
              </w:rPr>
            </w:pPr>
          </w:p>
        </w:tc>
        <w:tc>
          <w:tcPr>
            <w:tcW w:w="1284" w:type="pct"/>
            <w:gridSpan w:val="2"/>
          </w:tcPr>
          <w:p w:rsidR="00AB6C36" w:rsidRPr="00DF2C09" w:rsidRDefault="00AB6C36" w:rsidP="00A72FF3">
            <w:pPr>
              <w:jc w:val="center"/>
              <w:rPr>
                <w:rFonts w:ascii="Arial" w:hAnsi="Arial"/>
                <w:rtl/>
              </w:rPr>
            </w:pPr>
            <w:r w:rsidRPr="00DF2C09">
              <w:rPr>
                <w:rFonts w:ascii="Arial" w:hAnsi="Arial" w:hint="cs"/>
                <w:rtl/>
              </w:rPr>
              <w:t xml:space="preserve">נהלי </w:t>
            </w:r>
            <w:proofErr w:type="spellStart"/>
            <w:r w:rsidRPr="00DF2C09">
              <w:rPr>
                <w:rFonts w:ascii="Arial" w:hAnsi="Arial" w:hint="cs"/>
                <w:rtl/>
              </w:rPr>
              <w:t>רמ"י</w:t>
            </w:r>
            <w:proofErr w:type="spellEnd"/>
            <w:r w:rsidRPr="00DF2C09">
              <w:rPr>
                <w:rFonts w:ascii="Arial" w:hAnsi="Arial" w:hint="cs"/>
                <w:rtl/>
              </w:rPr>
              <w:t xml:space="preserve"> הינם מידע פנימי של </w:t>
            </w:r>
            <w:proofErr w:type="spellStart"/>
            <w:r w:rsidRPr="00DF2C09">
              <w:rPr>
                <w:rFonts w:ascii="Arial" w:hAnsi="Arial" w:hint="cs"/>
                <w:rtl/>
              </w:rPr>
              <w:t>האירגון</w:t>
            </w:r>
            <w:proofErr w:type="spellEnd"/>
            <w:r w:rsidRPr="00DF2C09">
              <w:rPr>
                <w:rFonts w:ascii="Arial" w:hAnsi="Arial" w:hint="cs"/>
                <w:rtl/>
              </w:rPr>
              <w:t>. הזוכה במכרז יקבל את הנהלים הרלוונטיים לתפקוד הנדרש של חברת הבקרה.</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jc w:val="center"/>
              <w:rPr>
                <w:u w:val="single"/>
                <w:rtl/>
              </w:rPr>
            </w:pPr>
          </w:p>
        </w:tc>
        <w:tc>
          <w:tcPr>
            <w:tcW w:w="2987" w:type="pct"/>
            <w:gridSpan w:val="3"/>
            <w:shd w:val="clear" w:color="auto" w:fill="auto"/>
            <w:vAlign w:val="center"/>
          </w:tcPr>
          <w:p w:rsidR="00AB6C36" w:rsidRPr="00DF2C09" w:rsidRDefault="00AB6C36" w:rsidP="00A72FF3">
            <w:pPr>
              <w:pStyle w:val="ab"/>
              <w:keepNext/>
              <w:keepLines/>
              <w:spacing w:after="0" w:line="480" w:lineRule="auto"/>
              <w:ind w:left="471"/>
            </w:pPr>
            <w:r w:rsidRPr="00DF2C09">
              <w:rPr>
                <w:rFonts w:hint="cs"/>
                <w:rtl/>
              </w:rPr>
              <w:t>איזה מערכת בקרה קיימות והאם יש צורך לפתח מערכות משלימות?</w:t>
            </w:r>
          </w:p>
          <w:p w:rsidR="00AB6C36" w:rsidRPr="00DF2C09" w:rsidRDefault="00AB6C36" w:rsidP="00A72FF3">
            <w:pPr>
              <w:jc w:val="center"/>
              <w:rPr>
                <w:rFonts w:ascii="Arial" w:hAnsi="Arial"/>
                <w:color w:val="000000"/>
                <w:rtl/>
              </w:rPr>
            </w:pPr>
          </w:p>
        </w:tc>
        <w:tc>
          <w:tcPr>
            <w:tcW w:w="1284" w:type="pct"/>
            <w:gridSpan w:val="2"/>
          </w:tcPr>
          <w:p w:rsidR="00AB6C36" w:rsidRPr="00DF2C09" w:rsidRDefault="00AB6C36" w:rsidP="00A72FF3">
            <w:pPr>
              <w:jc w:val="center"/>
              <w:rPr>
                <w:rFonts w:ascii="Arial" w:hAnsi="Arial"/>
                <w:rtl/>
              </w:rPr>
            </w:pPr>
            <w:r w:rsidRPr="00DF2C09">
              <w:rPr>
                <w:rFonts w:ascii="Arial" w:hAnsi="Arial" w:hint="cs"/>
                <w:rtl/>
              </w:rPr>
              <w:t xml:space="preserve">כל הדרישות המקדימות בנושא המחשוב פורטו במכרז. במידת הצורך </w:t>
            </w:r>
            <w:proofErr w:type="spellStart"/>
            <w:r w:rsidRPr="00DF2C09">
              <w:rPr>
                <w:rFonts w:ascii="Arial" w:hAnsi="Arial" w:hint="cs"/>
                <w:rtl/>
              </w:rPr>
              <w:t>רמ"י</w:t>
            </w:r>
            <w:proofErr w:type="spellEnd"/>
            <w:r w:rsidRPr="00DF2C09">
              <w:rPr>
                <w:rFonts w:ascii="Arial" w:hAnsi="Arial" w:hint="cs"/>
                <w:rtl/>
              </w:rPr>
              <w:t xml:space="preserve"> תממן תוכנות נוספות לפי שיקול דעתה ולפי הצורך.</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jc w:val="center"/>
              <w:rPr>
                <w:u w:val="single"/>
                <w:rtl/>
              </w:rPr>
            </w:pPr>
          </w:p>
        </w:tc>
        <w:tc>
          <w:tcPr>
            <w:tcW w:w="2987" w:type="pct"/>
            <w:gridSpan w:val="3"/>
            <w:shd w:val="clear" w:color="auto" w:fill="auto"/>
            <w:vAlign w:val="center"/>
          </w:tcPr>
          <w:p w:rsidR="00AB6C36" w:rsidRPr="00DF2C09" w:rsidRDefault="00AB6C36" w:rsidP="00A72FF3">
            <w:pPr>
              <w:jc w:val="center"/>
              <w:rPr>
                <w:rFonts w:ascii="Arial" w:hAnsi="Arial"/>
                <w:color w:val="000000"/>
                <w:rtl/>
              </w:rPr>
            </w:pPr>
            <w:r w:rsidRPr="00DF2C09">
              <w:rPr>
                <w:rFonts w:hint="cs"/>
                <w:rtl/>
              </w:rPr>
              <w:t>האם מערכות הבקרה מבוססות על מדידת קידום והאם הפרויקטים בין אם הם בתכנון או בביצוע ניתנים למדוד באחוזי  קידום מתוך 100 ?</w:t>
            </w:r>
          </w:p>
        </w:tc>
        <w:tc>
          <w:tcPr>
            <w:tcW w:w="1284" w:type="pct"/>
            <w:gridSpan w:val="2"/>
          </w:tcPr>
          <w:p w:rsidR="00AB6C36" w:rsidRPr="00DF2C09" w:rsidRDefault="00AB6C36" w:rsidP="00A72FF3">
            <w:pPr>
              <w:jc w:val="center"/>
              <w:rPr>
                <w:rFonts w:ascii="Arial" w:hAnsi="Arial"/>
                <w:rtl/>
              </w:rPr>
            </w:pPr>
            <w:r w:rsidRPr="00DF2C09">
              <w:rPr>
                <w:rFonts w:ascii="Arial" w:hAnsi="Arial" w:hint="cs"/>
                <w:rtl/>
              </w:rPr>
              <w:t xml:space="preserve">כל הדרישות המקדימות בנושא המחשוב פורטו במכרז. במידת הצורך </w:t>
            </w:r>
            <w:proofErr w:type="spellStart"/>
            <w:r w:rsidRPr="00DF2C09">
              <w:rPr>
                <w:rFonts w:ascii="Arial" w:hAnsi="Arial" w:hint="cs"/>
                <w:rtl/>
              </w:rPr>
              <w:t>רמ"י</w:t>
            </w:r>
            <w:proofErr w:type="spellEnd"/>
            <w:r w:rsidRPr="00DF2C09">
              <w:rPr>
                <w:rFonts w:ascii="Arial" w:hAnsi="Arial" w:hint="cs"/>
                <w:rtl/>
              </w:rPr>
              <w:t xml:space="preserve"> תממן תוכנות נוספות בעת לשיקול דעתה ולפי הצורך.</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jc w:val="center"/>
              <w:rPr>
                <w:u w:val="single"/>
                <w:rtl/>
              </w:rPr>
            </w:pPr>
          </w:p>
        </w:tc>
        <w:tc>
          <w:tcPr>
            <w:tcW w:w="2987" w:type="pct"/>
            <w:gridSpan w:val="3"/>
            <w:shd w:val="clear" w:color="auto" w:fill="auto"/>
            <w:vAlign w:val="center"/>
          </w:tcPr>
          <w:p w:rsidR="00AB6C36" w:rsidRPr="00DF2C09" w:rsidRDefault="00AB6C36" w:rsidP="00A72FF3">
            <w:pPr>
              <w:pStyle w:val="ab"/>
              <w:keepNext/>
              <w:keepLines/>
              <w:spacing w:after="0" w:line="480" w:lineRule="auto"/>
              <w:ind w:left="471"/>
            </w:pPr>
            <w:r w:rsidRPr="00DF2C09">
              <w:rPr>
                <w:rFonts w:hint="cs"/>
                <w:rtl/>
              </w:rPr>
              <w:t>האם יש כלים לשכלל קידום כללי של כל הפרויקטים ואם כן מה הבסיס לשכלול ?</w:t>
            </w:r>
          </w:p>
          <w:p w:rsidR="00AB6C36" w:rsidRPr="00DF2C09" w:rsidRDefault="00AB6C36" w:rsidP="00A72FF3">
            <w:pPr>
              <w:jc w:val="center"/>
              <w:rPr>
                <w:rtl/>
              </w:rPr>
            </w:pPr>
          </w:p>
        </w:tc>
        <w:tc>
          <w:tcPr>
            <w:tcW w:w="1284" w:type="pct"/>
            <w:gridSpan w:val="2"/>
          </w:tcPr>
          <w:p w:rsidR="00AB6C36" w:rsidRPr="00DF2C09" w:rsidRDefault="00AB6C36" w:rsidP="00A72FF3">
            <w:pPr>
              <w:jc w:val="center"/>
              <w:rPr>
                <w:rFonts w:ascii="Arial" w:hAnsi="Arial"/>
                <w:rtl/>
              </w:rPr>
            </w:pPr>
            <w:r w:rsidRPr="00DF2C09">
              <w:rPr>
                <w:rFonts w:ascii="Arial" w:hAnsi="Arial" w:hint="cs"/>
                <w:rtl/>
              </w:rPr>
              <w:t xml:space="preserve">כל הדרישות המקדימות בנושא המחשוב פורטו במכרז. במידת הצורך </w:t>
            </w:r>
            <w:proofErr w:type="spellStart"/>
            <w:r w:rsidRPr="00DF2C09">
              <w:rPr>
                <w:rFonts w:ascii="Arial" w:hAnsi="Arial" w:hint="cs"/>
                <w:rtl/>
              </w:rPr>
              <w:t>רמ"י</w:t>
            </w:r>
            <w:proofErr w:type="spellEnd"/>
            <w:r w:rsidRPr="00DF2C09">
              <w:rPr>
                <w:rFonts w:ascii="Arial" w:hAnsi="Arial" w:hint="cs"/>
                <w:rtl/>
              </w:rPr>
              <w:t xml:space="preserve"> תממן תוכנות נוספות בעת לשיקול דעתה ולפי הצורך.</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jc w:val="center"/>
              <w:rPr>
                <w:u w:val="single"/>
                <w:rtl/>
              </w:rPr>
            </w:pPr>
          </w:p>
        </w:tc>
        <w:tc>
          <w:tcPr>
            <w:tcW w:w="2987" w:type="pct"/>
            <w:gridSpan w:val="3"/>
            <w:shd w:val="clear" w:color="auto" w:fill="auto"/>
            <w:vAlign w:val="center"/>
          </w:tcPr>
          <w:p w:rsidR="00AB6C36" w:rsidRPr="00DF2C09" w:rsidRDefault="00AB6C36" w:rsidP="00A72FF3">
            <w:pPr>
              <w:pStyle w:val="ab"/>
              <w:keepNext/>
              <w:keepLines/>
              <w:spacing w:after="0" w:line="480" w:lineRule="auto"/>
              <w:ind w:left="471"/>
            </w:pPr>
            <w:r w:rsidRPr="00DF2C09">
              <w:rPr>
                <w:rFonts w:hint="cs"/>
                <w:rtl/>
              </w:rPr>
              <w:t>האם המעקב מבוסס על חבילות עבודה ואם כן איך משכללים ומסכמים חבילות העבודה ?</w:t>
            </w:r>
          </w:p>
          <w:p w:rsidR="00AB6C36" w:rsidRPr="00DF2C09" w:rsidRDefault="00AB6C36" w:rsidP="00A72FF3">
            <w:pPr>
              <w:jc w:val="center"/>
              <w:rPr>
                <w:rtl/>
              </w:rPr>
            </w:pPr>
          </w:p>
        </w:tc>
        <w:tc>
          <w:tcPr>
            <w:tcW w:w="1284" w:type="pct"/>
            <w:gridSpan w:val="2"/>
          </w:tcPr>
          <w:p w:rsidR="00AB6C36" w:rsidRPr="00DF2C09" w:rsidRDefault="00AB6C36" w:rsidP="00A72FF3">
            <w:pPr>
              <w:jc w:val="center"/>
              <w:rPr>
                <w:rFonts w:ascii="Arial" w:hAnsi="Arial"/>
                <w:rtl/>
              </w:rPr>
            </w:pPr>
            <w:r w:rsidRPr="00DF2C09">
              <w:rPr>
                <w:rFonts w:ascii="Arial" w:hAnsi="Arial" w:hint="cs"/>
                <w:rtl/>
              </w:rPr>
              <w:t xml:space="preserve">כל הדרישות המקדימות בנושא המחשוב פורטו במכרז. במידת הצורך </w:t>
            </w:r>
            <w:proofErr w:type="spellStart"/>
            <w:r w:rsidRPr="00DF2C09">
              <w:rPr>
                <w:rFonts w:ascii="Arial" w:hAnsi="Arial" w:hint="cs"/>
                <w:rtl/>
              </w:rPr>
              <w:t>רמ"י</w:t>
            </w:r>
            <w:proofErr w:type="spellEnd"/>
            <w:r w:rsidRPr="00DF2C09">
              <w:rPr>
                <w:rFonts w:ascii="Arial" w:hAnsi="Arial" w:hint="cs"/>
                <w:rtl/>
              </w:rPr>
              <w:t xml:space="preserve"> תממן תוכנות נוספות בעת לשיקול דעתה ולפי הצורך.</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jc w:val="center"/>
              <w:rPr>
                <w:u w:val="single"/>
                <w:rtl/>
              </w:rPr>
            </w:pPr>
          </w:p>
        </w:tc>
        <w:tc>
          <w:tcPr>
            <w:tcW w:w="2987" w:type="pct"/>
            <w:gridSpan w:val="3"/>
            <w:shd w:val="clear" w:color="auto" w:fill="auto"/>
            <w:vAlign w:val="center"/>
          </w:tcPr>
          <w:p w:rsidR="00AB6C36" w:rsidRPr="00DF2C09" w:rsidRDefault="00AB6C36" w:rsidP="00A72FF3">
            <w:pPr>
              <w:jc w:val="center"/>
              <w:rPr>
                <w:rtl/>
              </w:rPr>
            </w:pPr>
            <w:r w:rsidRPr="00DF2C09">
              <w:rPr>
                <w:rFonts w:hint="cs"/>
                <w:rtl/>
              </w:rPr>
              <w:t>האם משתמשים במבנה פירוק העבודות (</w:t>
            </w:r>
            <w:r w:rsidRPr="00DF2C09">
              <w:rPr>
                <w:rFonts w:hint="cs"/>
              </w:rPr>
              <w:t>WORK BREAKDOWN STRUCTURES</w:t>
            </w:r>
            <w:r w:rsidRPr="00DF2C09">
              <w:rPr>
                <w:rFonts w:hint="cs"/>
                <w:rtl/>
              </w:rPr>
              <w:t xml:space="preserve"> ) ?</w:t>
            </w:r>
          </w:p>
        </w:tc>
        <w:tc>
          <w:tcPr>
            <w:tcW w:w="1284" w:type="pct"/>
            <w:gridSpan w:val="2"/>
          </w:tcPr>
          <w:p w:rsidR="00AB6C36" w:rsidRPr="00DF2C09" w:rsidRDefault="00AB6C36" w:rsidP="00A72FF3">
            <w:pPr>
              <w:jc w:val="center"/>
              <w:rPr>
                <w:rFonts w:ascii="Arial" w:hAnsi="Arial"/>
                <w:rtl/>
              </w:rPr>
            </w:pPr>
            <w:r w:rsidRPr="00DF2C09">
              <w:rPr>
                <w:rFonts w:ascii="Arial" w:hAnsi="Arial" w:hint="cs"/>
                <w:rtl/>
              </w:rPr>
              <w:t xml:space="preserve">כל הדרישות המקדימות בנושא המחשוב פורטו במכרז. במידת הצורך </w:t>
            </w:r>
            <w:proofErr w:type="spellStart"/>
            <w:r w:rsidRPr="00DF2C09">
              <w:rPr>
                <w:rFonts w:ascii="Arial" w:hAnsi="Arial" w:hint="cs"/>
                <w:rtl/>
              </w:rPr>
              <w:t>רמ"י</w:t>
            </w:r>
            <w:proofErr w:type="spellEnd"/>
            <w:r w:rsidRPr="00DF2C09">
              <w:rPr>
                <w:rFonts w:ascii="Arial" w:hAnsi="Arial" w:hint="cs"/>
                <w:rtl/>
              </w:rPr>
              <w:t xml:space="preserve"> תממן תוכנות נוספות בעת לשיקול דעתה ולפי הצורך.</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jc w:val="center"/>
              <w:rPr>
                <w:u w:val="single"/>
                <w:rtl/>
              </w:rPr>
            </w:pPr>
          </w:p>
        </w:tc>
        <w:tc>
          <w:tcPr>
            <w:tcW w:w="2987" w:type="pct"/>
            <w:gridSpan w:val="3"/>
            <w:shd w:val="clear" w:color="auto" w:fill="auto"/>
            <w:vAlign w:val="center"/>
          </w:tcPr>
          <w:p w:rsidR="00AB6C36" w:rsidRPr="00DF2C09" w:rsidRDefault="00AB6C36" w:rsidP="00A72FF3">
            <w:pPr>
              <w:jc w:val="center"/>
              <w:rPr>
                <w:rtl/>
              </w:rPr>
            </w:pPr>
            <w:r w:rsidRPr="00DF2C09">
              <w:rPr>
                <w:rFonts w:hint="cs"/>
                <w:rtl/>
              </w:rPr>
              <w:t>אבקש דחיה בהגשת המכרז .</w:t>
            </w:r>
          </w:p>
        </w:tc>
        <w:tc>
          <w:tcPr>
            <w:tcW w:w="1284" w:type="pct"/>
            <w:gridSpan w:val="2"/>
          </w:tcPr>
          <w:p w:rsidR="00AB6C36" w:rsidRPr="00DF2C09" w:rsidRDefault="00AB6C36" w:rsidP="00A72FF3">
            <w:pPr>
              <w:jc w:val="center"/>
              <w:rPr>
                <w:rFonts w:ascii="Arial" w:hAnsi="Arial"/>
                <w:rtl/>
              </w:rPr>
            </w:pPr>
            <w:r w:rsidRPr="00DF2C09">
              <w:rPr>
                <w:rFonts w:ascii="Arial" w:hAnsi="Arial" w:hint="cs"/>
                <w:rtl/>
              </w:rPr>
              <w:t>בהתאם להודעתנו מ-19.10.15, מועד אחרון להגשת הצעות למכרז זה הינו 04.11.2015, בשעה 12:00.</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jc w:val="center"/>
              <w:rPr>
                <w:u w:val="single"/>
                <w:rtl/>
              </w:rPr>
            </w:pPr>
          </w:p>
        </w:tc>
        <w:tc>
          <w:tcPr>
            <w:tcW w:w="2987" w:type="pct"/>
            <w:gridSpan w:val="3"/>
            <w:shd w:val="clear" w:color="auto" w:fill="auto"/>
            <w:vAlign w:val="center"/>
          </w:tcPr>
          <w:p w:rsidR="00AB6C36" w:rsidRPr="00DF2C09" w:rsidRDefault="00AB6C36" w:rsidP="00A72FF3">
            <w:pPr>
              <w:jc w:val="center"/>
            </w:pPr>
            <w:r w:rsidRPr="00DF2C09">
              <w:rPr>
                <w:rFonts w:ascii="David" w:hint="cs"/>
                <w:rtl/>
              </w:rPr>
              <w:t>האם</w:t>
            </w:r>
            <w:r w:rsidRPr="00DF2C09">
              <w:rPr>
                <w:rFonts w:ascii="David"/>
              </w:rPr>
              <w:t xml:space="preserve"> </w:t>
            </w:r>
            <w:r w:rsidRPr="00DF2C09">
              <w:rPr>
                <w:rFonts w:ascii="David" w:hint="cs"/>
                <w:rtl/>
              </w:rPr>
              <w:t>מחייב</w:t>
            </w:r>
            <w:r w:rsidRPr="00DF2C09">
              <w:rPr>
                <w:rFonts w:ascii="David"/>
              </w:rPr>
              <w:t xml:space="preserve"> </w:t>
            </w:r>
            <w:r w:rsidRPr="00DF2C09">
              <w:rPr>
                <w:rFonts w:ascii="David" w:hint="cs"/>
                <w:rtl/>
              </w:rPr>
              <w:t>הדבר</w:t>
            </w:r>
            <w:r w:rsidRPr="00DF2C09">
              <w:t>)</w:t>
            </w:r>
            <w:r w:rsidRPr="00DF2C09">
              <w:rPr>
                <w:rFonts w:hint="cs"/>
                <w:rtl/>
              </w:rPr>
              <w:t xml:space="preserve">גרעין הבקרה) </w:t>
            </w:r>
            <w:r w:rsidRPr="00DF2C09">
              <w:rPr>
                <w:rFonts w:ascii="David"/>
              </w:rPr>
              <w:t xml:space="preserve"> </w:t>
            </w:r>
            <w:r w:rsidRPr="00DF2C09">
              <w:rPr>
                <w:rFonts w:ascii="David" w:hint="cs"/>
                <w:rtl/>
              </w:rPr>
              <w:t>את</w:t>
            </w:r>
            <w:r w:rsidRPr="00DF2C09">
              <w:rPr>
                <w:rFonts w:ascii="David"/>
              </w:rPr>
              <w:t xml:space="preserve"> </w:t>
            </w:r>
            <w:proofErr w:type="spellStart"/>
            <w:r w:rsidRPr="00DF2C09">
              <w:rPr>
                <w:rFonts w:ascii="David" w:hint="cs"/>
                <w:rtl/>
              </w:rPr>
              <w:t>רמ</w:t>
            </w:r>
            <w:proofErr w:type="spellEnd"/>
            <w:r w:rsidRPr="00DF2C09">
              <w:rPr>
                <w:rFonts w:ascii="David"/>
              </w:rPr>
              <w:t>"</w:t>
            </w:r>
            <w:r w:rsidRPr="00DF2C09">
              <w:rPr>
                <w:rFonts w:ascii="David" w:hint="cs"/>
                <w:rtl/>
              </w:rPr>
              <w:t>י</w:t>
            </w:r>
            <w:r w:rsidRPr="00DF2C09">
              <w:rPr>
                <w:rFonts w:ascii="David"/>
              </w:rPr>
              <w:t xml:space="preserve"> </w:t>
            </w:r>
            <w:r w:rsidRPr="00DF2C09">
              <w:rPr>
                <w:rFonts w:ascii="David" w:hint="cs"/>
                <w:rtl/>
              </w:rPr>
              <w:t>לשלם</w:t>
            </w:r>
            <w:r w:rsidRPr="00DF2C09">
              <w:rPr>
                <w:rFonts w:ascii="David"/>
              </w:rPr>
              <w:t xml:space="preserve"> </w:t>
            </w:r>
            <w:r w:rsidRPr="00DF2C09">
              <w:rPr>
                <w:rFonts w:hint="cs"/>
                <w:rtl/>
              </w:rPr>
              <w:t>את</w:t>
            </w:r>
            <w:r w:rsidRPr="00DF2C09">
              <w:t xml:space="preserve"> </w:t>
            </w:r>
            <w:r w:rsidRPr="00DF2C09">
              <w:rPr>
                <w:rFonts w:hint="cs"/>
                <w:rtl/>
              </w:rPr>
              <w:t>השכר</w:t>
            </w:r>
            <w:r w:rsidRPr="00DF2C09">
              <w:t xml:space="preserve"> </w:t>
            </w:r>
            <w:r w:rsidRPr="00DF2C09">
              <w:rPr>
                <w:rFonts w:hint="cs"/>
                <w:rtl/>
              </w:rPr>
              <w:t>המלא</w:t>
            </w:r>
            <w:r w:rsidRPr="00DF2C09">
              <w:t xml:space="preserve"> </w:t>
            </w:r>
            <w:r w:rsidRPr="00DF2C09">
              <w:rPr>
                <w:rFonts w:hint="cs"/>
                <w:rtl/>
              </w:rPr>
              <w:t>עבור</w:t>
            </w:r>
          </w:p>
          <w:p w:rsidR="00AB6C36" w:rsidRPr="00DF2C09" w:rsidRDefault="00AB6C36" w:rsidP="00A72FF3">
            <w:pPr>
              <w:jc w:val="center"/>
            </w:pPr>
            <w:r w:rsidRPr="00DF2C09">
              <w:rPr>
                <w:rFonts w:hint="cs"/>
                <w:rtl/>
              </w:rPr>
              <w:t>תעסוקתם</w:t>
            </w:r>
            <w:r w:rsidRPr="00DF2C09">
              <w:t xml:space="preserve"> </w:t>
            </w:r>
            <w:r w:rsidRPr="00DF2C09">
              <w:rPr>
                <w:rFonts w:hint="cs"/>
                <w:rtl/>
              </w:rPr>
              <w:t>לכל</w:t>
            </w:r>
            <w:r w:rsidRPr="00DF2C09">
              <w:t xml:space="preserve"> </w:t>
            </w:r>
            <w:r w:rsidRPr="00DF2C09">
              <w:rPr>
                <w:rFonts w:hint="cs"/>
                <w:rtl/>
              </w:rPr>
              <w:t>אורך</w:t>
            </w:r>
            <w:r w:rsidRPr="00DF2C09">
              <w:t xml:space="preserve"> </w:t>
            </w:r>
            <w:r w:rsidRPr="00DF2C09">
              <w:rPr>
                <w:rFonts w:hint="cs"/>
                <w:rtl/>
              </w:rPr>
              <w:t>תקופת</w:t>
            </w:r>
            <w:r w:rsidRPr="00DF2C09">
              <w:t xml:space="preserve"> </w:t>
            </w:r>
            <w:r w:rsidRPr="00DF2C09">
              <w:rPr>
                <w:rFonts w:hint="cs"/>
                <w:rtl/>
              </w:rPr>
              <w:t>ההתקשרות</w:t>
            </w:r>
            <w:r w:rsidRPr="00DF2C09">
              <w:t xml:space="preserve"> </w:t>
            </w:r>
            <w:r w:rsidRPr="00DF2C09">
              <w:rPr>
                <w:rFonts w:hint="cs"/>
                <w:rtl/>
              </w:rPr>
              <w:t>מהיום</w:t>
            </w:r>
            <w:r w:rsidRPr="00DF2C09">
              <w:t xml:space="preserve"> </w:t>
            </w:r>
            <w:r w:rsidRPr="00DF2C09">
              <w:rPr>
                <w:rFonts w:hint="cs"/>
                <w:rtl/>
              </w:rPr>
              <w:t>הראשון</w:t>
            </w:r>
            <w:r w:rsidRPr="00DF2C09">
              <w:t xml:space="preserve"> </w:t>
            </w:r>
            <w:r w:rsidRPr="00DF2C09">
              <w:rPr>
                <w:rFonts w:hint="cs"/>
                <w:rtl/>
              </w:rPr>
              <w:t>ועד</w:t>
            </w:r>
            <w:r w:rsidRPr="00DF2C09">
              <w:t xml:space="preserve"> </w:t>
            </w:r>
            <w:r w:rsidRPr="00DF2C09">
              <w:rPr>
                <w:rFonts w:hint="cs"/>
                <w:rtl/>
              </w:rPr>
              <w:t>לאחרון</w:t>
            </w:r>
            <w:r w:rsidRPr="00DF2C09">
              <w:t xml:space="preserve">, </w:t>
            </w:r>
            <w:r w:rsidRPr="00DF2C09">
              <w:rPr>
                <w:rFonts w:hint="cs"/>
                <w:rtl/>
              </w:rPr>
              <w:t>ללא</w:t>
            </w:r>
            <w:r w:rsidRPr="00DF2C09">
              <w:t xml:space="preserve"> </w:t>
            </w:r>
            <w:r w:rsidRPr="00DF2C09">
              <w:rPr>
                <w:rFonts w:hint="cs"/>
                <w:rtl/>
              </w:rPr>
              <w:t>תלות</w:t>
            </w:r>
            <w:r w:rsidRPr="00DF2C09">
              <w:t xml:space="preserve"> </w:t>
            </w:r>
            <w:r w:rsidRPr="00DF2C09">
              <w:rPr>
                <w:rFonts w:hint="cs"/>
                <w:rtl/>
              </w:rPr>
              <w:t>בהיקף</w:t>
            </w:r>
          </w:p>
          <w:p w:rsidR="00AB6C36" w:rsidRPr="00DF2C09" w:rsidRDefault="00AB6C36" w:rsidP="00A72FF3">
            <w:pPr>
              <w:jc w:val="center"/>
              <w:rPr>
                <w:rtl/>
              </w:rPr>
            </w:pPr>
            <w:r w:rsidRPr="00DF2C09">
              <w:rPr>
                <w:rFonts w:hint="cs"/>
                <w:rtl/>
              </w:rPr>
              <w:t>העבודה</w:t>
            </w:r>
            <w:r w:rsidRPr="00DF2C09">
              <w:t xml:space="preserve"> </w:t>
            </w:r>
            <w:r w:rsidRPr="00DF2C09">
              <w:rPr>
                <w:rFonts w:hint="cs"/>
                <w:rtl/>
              </w:rPr>
              <w:t>או</w:t>
            </w:r>
            <w:r w:rsidRPr="00DF2C09">
              <w:t xml:space="preserve"> </w:t>
            </w:r>
            <w:r w:rsidRPr="00DF2C09">
              <w:rPr>
                <w:rFonts w:hint="cs"/>
                <w:rtl/>
              </w:rPr>
              <w:t>מהותה</w:t>
            </w:r>
            <w:r w:rsidRPr="00DF2C09">
              <w:t xml:space="preserve"> </w:t>
            </w:r>
            <w:proofErr w:type="spellStart"/>
            <w:r w:rsidRPr="00DF2C09">
              <w:rPr>
                <w:rFonts w:hint="cs"/>
                <w:rtl/>
              </w:rPr>
              <w:t>שרמ</w:t>
            </w:r>
            <w:proofErr w:type="spellEnd"/>
            <w:r w:rsidRPr="00DF2C09">
              <w:t>"</w:t>
            </w:r>
            <w:r w:rsidRPr="00DF2C09">
              <w:rPr>
                <w:rFonts w:hint="cs"/>
                <w:rtl/>
              </w:rPr>
              <w:t>י</w:t>
            </w:r>
            <w:r w:rsidRPr="00DF2C09">
              <w:t xml:space="preserve"> </w:t>
            </w:r>
            <w:r w:rsidRPr="00DF2C09">
              <w:rPr>
                <w:rFonts w:hint="cs"/>
                <w:rtl/>
              </w:rPr>
              <w:t>הטילה</w:t>
            </w:r>
            <w:r w:rsidRPr="00DF2C09">
              <w:t xml:space="preserve"> </w:t>
            </w:r>
            <w:r w:rsidRPr="00DF2C09">
              <w:rPr>
                <w:rFonts w:hint="cs"/>
                <w:rtl/>
              </w:rPr>
              <w:t>על</w:t>
            </w:r>
            <w:r w:rsidRPr="00DF2C09">
              <w:t xml:space="preserve"> </w:t>
            </w:r>
            <w:r w:rsidRPr="00DF2C09">
              <w:rPr>
                <w:rFonts w:hint="cs"/>
                <w:rtl/>
              </w:rPr>
              <w:t>חברת</w:t>
            </w:r>
            <w:r w:rsidRPr="00DF2C09">
              <w:t xml:space="preserve"> </w:t>
            </w:r>
            <w:r w:rsidRPr="00DF2C09">
              <w:rPr>
                <w:rFonts w:hint="cs"/>
                <w:rtl/>
              </w:rPr>
              <w:t>הבקרה</w:t>
            </w:r>
            <w:r w:rsidRPr="00DF2C09">
              <w:t>?</w:t>
            </w:r>
          </w:p>
        </w:tc>
        <w:tc>
          <w:tcPr>
            <w:tcW w:w="1284" w:type="pct"/>
            <w:gridSpan w:val="2"/>
          </w:tcPr>
          <w:p w:rsidR="00AB6C36" w:rsidRPr="00DF2C09" w:rsidRDefault="00AB6C36" w:rsidP="00A72FF3">
            <w:pPr>
              <w:jc w:val="center"/>
              <w:rPr>
                <w:rFonts w:ascii="Arial" w:hAnsi="Arial"/>
                <w:rtl/>
              </w:rPr>
            </w:pPr>
            <w:r w:rsidRPr="00DF2C09">
              <w:rPr>
                <w:rFonts w:ascii="Arial" w:hAnsi="Arial" w:hint="cs"/>
                <w:rtl/>
              </w:rPr>
              <w:t>התשלום לפי שעות עבודה בפועל.</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jc w:val="center"/>
              <w:rPr>
                <w:u w:val="single"/>
                <w:rtl/>
              </w:rPr>
            </w:pPr>
          </w:p>
        </w:tc>
        <w:tc>
          <w:tcPr>
            <w:tcW w:w="2987" w:type="pct"/>
            <w:gridSpan w:val="3"/>
            <w:shd w:val="clear" w:color="auto" w:fill="auto"/>
            <w:vAlign w:val="center"/>
          </w:tcPr>
          <w:p w:rsidR="00AB6C36" w:rsidRPr="00DF2C09" w:rsidRDefault="00AB6C36" w:rsidP="00A72FF3">
            <w:pPr>
              <w:jc w:val="center"/>
              <w:rPr>
                <w:rFonts w:ascii="David"/>
                <w:rtl/>
              </w:rPr>
            </w:pPr>
            <w:r w:rsidRPr="00DF2C09">
              <w:rPr>
                <w:rFonts w:ascii="David" w:hint="cs"/>
                <w:rtl/>
              </w:rPr>
              <w:t>האם</w:t>
            </w:r>
            <w:r w:rsidRPr="00DF2C09">
              <w:rPr>
                <w:rFonts w:ascii="David"/>
              </w:rPr>
              <w:t xml:space="preserve"> </w:t>
            </w:r>
            <w:r w:rsidRPr="00DF2C09">
              <w:rPr>
                <w:rFonts w:ascii="David" w:hint="cs"/>
                <w:rtl/>
              </w:rPr>
              <w:t>חברת</w:t>
            </w:r>
            <w:r w:rsidRPr="00DF2C09">
              <w:rPr>
                <w:rFonts w:ascii="David"/>
              </w:rPr>
              <w:t xml:space="preserve"> </w:t>
            </w:r>
            <w:r w:rsidRPr="00DF2C09">
              <w:rPr>
                <w:rFonts w:ascii="David" w:hint="cs"/>
                <w:rtl/>
              </w:rPr>
              <w:t>הבקרה</w:t>
            </w:r>
            <w:r w:rsidRPr="00DF2C09">
              <w:rPr>
                <w:rFonts w:ascii="David"/>
              </w:rPr>
              <w:t xml:space="preserve"> </w:t>
            </w:r>
            <w:r w:rsidRPr="00DF2C09">
              <w:rPr>
                <w:rFonts w:ascii="David" w:hint="cs"/>
                <w:rtl/>
              </w:rPr>
              <w:t>הקודמת</w:t>
            </w:r>
            <w:r w:rsidRPr="00DF2C09">
              <w:rPr>
                <w:rFonts w:ascii="David"/>
              </w:rPr>
              <w:t xml:space="preserve"> </w:t>
            </w:r>
            <w:r w:rsidRPr="00DF2C09">
              <w:rPr>
                <w:rFonts w:ascii="David" w:hint="cs"/>
                <w:rtl/>
              </w:rPr>
              <w:t>רשאית</w:t>
            </w:r>
            <w:r w:rsidRPr="00DF2C09">
              <w:rPr>
                <w:rFonts w:ascii="David"/>
              </w:rPr>
              <w:t xml:space="preserve"> </w:t>
            </w:r>
            <w:r w:rsidRPr="00DF2C09">
              <w:rPr>
                <w:rFonts w:ascii="David" w:hint="cs"/>
                <w:rtl/>
              </w:rPr>
              <w:t>להשתתף</w:t>
            </w:r>
            <w:r w:rsidRPr="00DF2C09">
              <w:rPr>
                <w:rFonts w:ascii="David"/>
              </w:rPr>
              <w:t xml:space="preserve"> </w:t>
            </w:r>
            <w:r w:rsidRPr="00DF2C09">
              <w:rPr>
                <w:rFonts w:ascii="David" w:hint="cs"/>
                <w:rtl/>
              </w:rPr>
              <w:t>במכרז</w:t>
            </w:r>
            <w:r w:rsidRPr="00DF2C09">
              <w:rPr>
                <w:rFonts w:ascii="David"/>
              </w:rPr>
              <w:t xml:space="preserve"> </w:t>
            </w:r>
            <w:r w:rsidRPr="00DF2C09">
              <w:rPr>
                <w:rFonts w:ascii="David" w:hint="cs"/>
                <w:rtl/>
              </w:rPr>
              <w:t>החדש</w:t>
            </w:r>
            <w:r w:rsidRPr="00DF2C09">
              <w:rPr>
                <w:rFonts w:ascii="David"/>
              </w:rPr>
              <w:t>?</w:t>
            </w:r>
          </w:p>
        </w:tc>
        <w:tc>
          <w:tcPr>
            <w:tcW w:w="1284" w:type="pct"/>
            <w:gridSpan w:val="2"/>
          </w:tcPr>
          <w:p w:rsidR="00AB6C36" w:rsidRPr="00DF2C09" w:rsidRDefault="00AB6C36" w:rsidP="00A72FF3">
            <w:pPr>
              <w:jc w:val="center"/>
              <w:rPr>
                <w:rFonts w:ascii="Arial" w:hAnsi="Arial"/>
                <w:rtl/>
              </w:rPr>
            </w:pPr>
            <w:r w:rsidRPr="00DF2C09">
              <w:rPr>
                <w:rFonts w:ascii="Arial" w:hAnsi="Arial" w:hint="cs"/>
                <w:color w:val="000000"/>
                <w:rtl/>
              </w:rPr>
              <w:t>המכרז הינו מכרז פומבי פתוח לכל המעוניין להשתתף.</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jc w:val="center"/>
              <w:rPr>
                <w:u w:val="single"/>
                <w:rtl/>
              </w:rPr>
            </w:pPr>
          </w:p>
        </w:tc>
        <w:tc>
          <w:tcPr>
            <w:tcW w:w="2987" w:type="pct"/>
            <w:gridSpan w:val="3"/>
            <w:shd w:val="clear" w:color="auto" w:fill="auto"/>
            <w:vAlign w:val="center"/>
          </w:tcPr>
          <w:p w:rsidR="00AB6C36" w:rsidRPr="00DF2C09" w:rsidRDefault="00AB6C36" w:rsidP="00A72FF3">
            <w:pPr>
              <w:jc w:val="center"/>
              <w:rPr>
                <w:rFonts w:ascii="David"/>
              </w:rPr>
            </w:pPr>
            <w:r w:rsidRPr="00DF2C09">
              <w:rPr>
                <w:rFonts w:ascii="David" w:hint="cs"/>
                <w:rtl/>
              </w:rPr>
              <w:t>מבוקש</w:t>
            </w:r>
            <w:r w:rsidRPr="00DF2C09">
              <w:rPr>
                <w:rFonts w:ascii="David"/>
              </w:rPr>
              <w:t xml:space="preserve"> </w:t>
            </w:r>
            <w:r w:rsidRPr="00DF2C09">
              <w:rPr>
                <w:rFonts w:ascii="David" w:hint="cs"/>
                <w:rtl/>
              </w:rPr>
              <w:t>מנגנון</w:t>
            </w:r>
            <w:r w:rsidRPr="00DF2C09">
              <w:rPr>
                <w:rFonts w:ascii="David"/>
              </w:rPr>
              <w:t xml:space="preserve"> </w:t>
            </w:r>
            <w:r w:rsidRPr="00DF2C09">
              <w:rPr>
                <w:rFonts w:ascii="David" w:hint="cs"/>
                <w:rtl/>
              </w:rPr>
              <w:t>שיפוי</w:t>
            </w:r>
            <w:r w:rsidRPr="00DF2C09">
              <w:rPr>
                <w:rFonts w:ascii="David"/>
              </w:rPr>
              <w:t xml:space="preserve"> </w:t>
            </w:r>
            <w:r w:rsidRPr="00DF2C09">
              <w:rPr>
                <w:rFonts w:ascii="David" w:hint="cs"/>
                <w:rtl/>
              </w:rPr>
              <w:t>לתקופת</w:t>
            </w:r>
            <w:r w:rsidRPr="00DF2C09">
              <w:rPr>
                <w:rFonts w:ascii="David"/>
              </w:rPr>
              <w:t xml:space="preserve"> </w:t>
            </w:r>
            <w:r w:rsidRPr="00DF2C09">
              <w:rPr>
                <w:rFonts w:ascii="David" w:hint="cs"/>
                <w:rtl/>
              </w:rPr>
              <w:t>החפיפה</w:t>
            </w:r>
            <w:r w:rsidRPr="00DF2C09">
              <w:rPr>
                <w:rFonts w:ascii="David"/>
              </w:rPr>
              <w:t xml:space="preserve">, </w:t>
            </w:r>
            <w:r w:rsidRPr="00DF2C09">
              <w:rPr>
                <w:rFonts w:ascii="David" w:hint="cs"/>
                <w:rtl/>
              </w:rPr>
              <w:t>שכן</w:t>
            </w:r>
            <w:r w:rsidRPr="00DF2C09">
              <w:rPr>
                <w:rFonts w:ascii="David"/>
              </w:rPr>
              <w:t xml:space="preserve"> </w:t>
            </w:r>
            <w:r w:rsidRPr="00DF2C09">
              <w:rPr>
                <w:rFonts w:ascii="David" w:hint="cs"/>
                <w:rtl/>
              </w:rPr>
              <w:t>תקורה</w:t>
            </w:r>
            <w:r w:rsidRPr="00DF2C09">
              <w:rPr>
                <w:rFonts w:ascii="David"/>
              </w:rPr>
              <w:t xml:space="preserve"> </w:t>
            </w:r>
            <w:r w:rsidRPr="00DF2C09">
              <w:rPr>
                <w:rFonts w:ascii="David" w:hint="cs"/>
                <w:rtl/>
              </w:rPr>
              <w:t>כה</w:t>
            </w:r>
            <w:r w:rsidRPr="00DF2C09">
              <w:rPr>
                <w:rFonts w:ascii="David"/>
              </w:rPr>
              <w:t xml:space="preserve"> </w:t>
            </w:r>
            <w:r w:rsidRPr="00DF2C09">
              <w:rPr>
                <w:rFonts w:ascii="David" w:hint="cs"/>
                <w:rtl/>
              </w:rPr>
              <w:t>כבדה</w:t>
            </w:r>
            <w:r w:rsidRPr="00DF2C09">
              <w:rPr>
                <w:rFonts w:ascii="David"/>
              </w:rPr>
              <w:t xml:space="preserve"> </w:t>
            </w:r>
            <w:r w:rsidRPr="00DF2C09">
              <w:rPr>
                <w:rFonts w:ascii="David" w:hint="cs"/>
                <w:rtl/>
              </w:rPr>
              <w:t>של</w:t>
            </w:r>
            <w:r w:rsidRPr="00DF2C09">
              <w:rPr>
                <w:rFonts w:ascii="David"/>
              </w:rPr>
              <w:t xml:space="preserve"> 1212 </w:t>
            </w:r>
            <w:r w:rsidRPr="00DF2C09">
              <w:rPr>
                <w:rFonts w:ascii="David" w:hint="cs"/>
                <w:rtl/>
              </w:rPr>
              <w:t>אי</w:t>
            </w:r>
            <w:r w:rsidRPr="00DF2C09">
              <w:rPr>
                <w:rFonts w:ascii="David"/>
              </w:rPr>
              <w:t xml:space="preserve"> </w:t>
            </w:r>
            <w:r w:rsidRPr="00DF2C09">
              <w:rPr>
                <w:rFonts w:ascii="David" w:hint="cs"/>
                <w:rtl/>
              </w:rPr>
              <w:t>תשלום</w:t>
            </w:r>
            <w:r w:rsidRPr="00DF2C09">
              <w:rPr>
                <w:rFonts w:ascii="David"/>
              </w:rPr>
              <w:t xml:space="preserve">, </w:t>
            </w:r>
            <w:r w:rsidRPr="00DF2C09">
              <w:rPr>
                <w:rFonts w:ascii="David" w:hint="cs"/>
                <w:rtl/>
              </w:rPr>
              <w:t>כאשר</w:t>
            </w:r>
            <w:r w:rsidRPr="00DF2C09">
              <w:rPr>
                <w:rFonts w:ascii="David"/>
              </w:rPr>
              <w:t xml:space="preserve"> </w:t>
            </w:r>
            <w:r w:rsidRPr="00DF2C09">
              <w:rPr>
                <w:rFonts w:ascii="David" w:hint="cs"/>
                <w:rtl/>
              </w:rPr>
              <w:t>בו</w:t>
            </w:r>
          </w:p>
          <w:p w:rsidR="00AB6C36" w:rsidRPr="00DF2C09" w:rsidRDefault="00AB6C36" w:rsidP="00A72FF3">
            <w:pPr>
              <w:jc w:val="center"/>
              <w:rPr>
                <w:rFonts w:ascii="David"/>
              </w:rPr>
            </w:pPr>
            <w:r w:rsidRPr="00DF2C09">
              <w:rPr>
                <w:rFonts w:ascii="David" w:hint="cs"/>
                <w:rtl/>
              </w:rPr>
              <w:t>בזמן</w:t>
            </w:r>
            <w:r w:rsidRPr="00DF2C09">
              <w:rPr>
                <w:rFonts w:ascii="David"/>
              </w:rPr>
              <w:t xml:space="preserve"> </w:t>
            </w:r>
            <w:r w:rsidRPr="00DF2C09">
              <w:rPr>
                <w:rFonts w:ascii="David" w:hint="cs"/>
                <w:rtl/>
              </w:rPr>
              <w:t>חברת</w:t>
            </w:r>
            <w:r w:rsidRPr="00DF2C09">
              <w:rPr>
                <w:rFonts w:ascii="David"/>
              </w:rPr>
              <w:t xml:space="preserve"> </w:t>
            </w:r>
            <w:r w:rsidRPr="00DF2C09">
              <w:rPr>
                <w:rFonts w:ascii="David" w:hint="cs"/>
                <w:rtl/>
              </w:rPr>
              <w:t>הבקרה</w:t>
            </w:r>
            <w:r w:rsidRPr="00DF2C09">
              <w:rPr>
                <w:rFonts w:ascii="David"/>
              </w:rPr>
              <w:t xml:space="preserve"> </w:t>
            </w:r>
            <w:r w:rsidRPr="00DF2C09">
              <w:rPr>
                <w:rFonts w:ascii="David" w:hint="cs"/>
                <w:rtl/>
              </w:rPr>
              <w:t>נדרשת</w:t>
            </w:r>
            <w:r w:rsidRPr="00DF2C09">
              <w:rPr>
                <w:rFonts w:ascii="David"/>
              </w:rPr>
              <w:t xml:space="preserve"> </w:t>
            </w:r>
            <w:r w:rsidRPr="00DF2C09">
              <w:rPr>
                <w:rFonts w:ascii="David" w:hint="cs"/>
                <w:rtl/>
              </w:rPr>
              <w:t>לפעילויות</w:t>
            </w:r>
            <w:r w:rsidRPr="00DF2C09">
              <w:rPr>
                <w:rFonts w:ascii="David"/>
              </w:rPr>
              <w:t xml:space="preserve"> </w:t>
            </w:r>
            <w:r w:rsidRPr="00DF2C09">
              <w:rPr>
                <w:rFonts w:ascii="David" w:hint="cs"/>
                <w:rtl/>
              </w:rPr>
              <w:t>התארגנות</w:t>
            </w:r>
            <w:r w:rsidRPr="00DF2C09">
              <w:rPr>
                <w:rFonts w:ascii="David"/>
              </w:rPr>
              <w:t xml:space="preserve"> )</w:t>
            </w:r>
            <w:r w:rsidRPr="00DF2C09">
              <w:rPr>
                <w:rFonts w:ascii="David" w:hint="cs"/>
                <w:rtl/>
              </w:rPr>
              <w:t>משרד</w:t>
            </w:r>
            <w:r w:rsidRPr="00DF2C09">
              <w:rPr>
                <w:rFonts w:ascii="David"/>
              </w:rPr>
              <w:t xml:space="preserve">, </w:t>
            </w:r>
            <w:r w:rsidRPr="00DF2C09">
              <w:rPr>
                <w:rFonts w:ascii="David" w:hint="cs"/>
                <w:rtl/>
              </w:rPr>
              <w:t>גיוס</w:t>
            </w:r>
            <w:r w:rsidRPr="00DF2C09">
              <w:rPr>
                <w:rFonts w:ascii="David"/>
              </w:rPr>
              <w:t xml:space="preserve"> </w:t>
            </w:r>
            <w:r w:rsidRPr="00DF2C09">
              <w:rPr>
                <w:rFonts w:ascii="David" w:hint="cs"/>
                <w:rtl/>
              </w:rPr>
              <w:t>צוות</w:t>
            </w:r>
            <w:r w:rsidRPr="00DF2C09">
              <w:rPr>
                <w:rFonts w:ascii="David"/>
              </w:rPr>
              <w:t xml:space="preserve"> </w:t>
            </w:r>
            <w:r w:rsidRPr="00DF2C09">
              <w:rPr>
                <w:rFonts w:ascii="David" w:hint="cs"/>
                <w:rtl/>
              </w:rPr>
              <w:t>משלים</w:t>
            </w:r>
            <w:r w:rsidRPr="00DF2C09">
              <w:rPr>
                <w:rFonts w:ascii="David"/>
              </w:rPr>
              <w:t xml:space="preserve">, </w:t>
            </w:r>
            <w:r w:rsidRPr="00DF2C09">
              <w:rPr>
                <w:rFonts w:ascii="David" w:hint="cs"/>
                <w:rtl/>
              </w:rPr>
              <w:t>מיכון</w:t>
            </w:r>
            <w:r w:rsidRPr="00DF2C09">
              <w:rPr>
                <w:rFonts w:ascii="David"/>
              </w:rPr>
              <w:t xml:space="preserve"> </w:t>
            </w:r>
            <w:proofErr w:type="spellStart"/>
            <w:r w:rsidRPr="00DF2C09">
              <w:rPr>
                <w:rFonts w:ascii="David" w:hint="cs"/>
                <w:rtl/>
              </w:rPr>
              <w:t>וכו</w:t>
            </w:r>
            <w:proofErr w:type="spellEnd"/>
            <w:r w:rsidRPr="00DF2C09">
              <w:rPr>
                <w:rFonts w:ascii="David"/>
              </w:rPr>
              <w:t>'(,</w:t>
            </w:r>
          </w:p>
          <w:p w:rsidR="00AB6C36" w:rsidRPr="00DF2C09" w:rsidRDefault="00AB6C36" w:rsidP="00A72FF3">
            <w:pPr>
              <w:jc w:val="center"/>
              <w:rPr>
                <w:rFonts w:ascii="David"/>
              </w:rPr>
            </w:pPr>
            <w:r w:rsidRPr="00DF2C09">
              <w:rPr>
                <w:rFonts w:ascii="David" w:hint="cs"/>
                <w:rtl/>
              </w:rPr>
              <w:t>ואין</w:t>
            </w:r>
            <w:r w:rsidRPr="00DF2C09">
              <w:rPr>
                <w:rFonts w:ascii="David"/>
              </w:rPr>
              <w:t xml:space="preserve"> </w:t>
            </w:r>
            <w:r w:rsidRPr="00DF2C09">
              <w:rPr>
                <w:rFonts w:ascii="David" w:hint="cs"/>
                <w:rtl/>
              </w:rPr>
              <w:t>כל</w:t>
            </w:r>
            <w:r w:rsidRPr="00DF2C09">
              <w:rPr>
                <w:rFonts w:ascii="David"/>
              </w:rPr>
              <w:t xml:space="preserve"> </w:t>
            </w:r>
            <w:r w:rsidRPr="00DF2C09">
              <w:rPr>
                <w:rFonts w:ascii="David" w:hint="cs"/>
                <w:rtl/>
              </w:rPr>
              <w:t>התחייבות</w:t>
            </w:r>
            <w:r w:rsidRPr="00DF2C09">
              <w:rPr>
                <w:rFonts w:ascii="David"/>
              </w:rPr>
              <w:t xml:space="preserve"> </w:t>
            </w:r>
            <w:r w:rsidRPr="00DF2C09">
              <w:rPr>
                <w:rFonts w:ascii="David" w:hint="cs"/>
                <w:rtl/>
              </w:rPr>
              <w:t>שהשירות</w:t>
            </w:r>
            <w:r w:rsidRPr="00DF2C09">
              <w:rPr>
                <w:rFonts w:ascii="David"/>
              </w:rPr>
              <w:t xml:space="preserve"> </w:t>
            </w:r>
            <w:r w:rsidRPr="00DF2C09">
              <w:rPr>
                <w:rFonts w:ascii="David" w:hint="cs"/>
                <w:rtl/>
              </w:rPr>
              <w:t>יימשך</w:t>
            </w:r>
            <w:r w:rsidRPr="00DF2C09">
              <w:rPr>
                <w:rFonts w:ascii="David"/>
              </w:rPr>
              <w:t xml:space="preserve"> </w:t>
            </w:r>
            <w:r w:rsidRPr="00DF2C09">
              <w:rPr>
                <w:rFonts w:ascii="David" w:hint="cs"/>
                <w:rtl/>
              </w:rPr>
              <w:t>מעבר</w:t>
            </w:r>
            <w:r w:rsidRPr="00DF2C09">
              <w:rPr>
                <w:rFonts w:ascii="David"/>
              </w:rPr>
              <w:t xml:space="preserve"> </w:t>
            </w:r>
            <w:r w:rsidRPr="00DF2C09">
              <w:rPr>
                <w:rFonts w:ascii="David" w:hint="cs"/>
                <w:rtl/>
              </w:rPr>
              <w:t>לשנה</w:t>
            </w:r>
            <w:r w:rsidRPr="00DF2C09">
              <w:rPr>
                <w:rFonts w:ascii="David"/>
              </w:rPr>
              <w:t xml:space="preserve"> </w:t>
            </w:r>
            <w:r w:rsidRPr="00DF2C09">
              <w:rPr>
                <w:rFonts w:ascii="David" w:hint="cs"/>
                <w:rtl/>
              </w:rPr>
              <w:t>ראשונה</w:t>
            </w:r>
            <w:r w:rsidRPr="00DF2C09">
              <w:rPr>
                <w:rFonts w:ascii="David"/>
              </w:rPr>
              <w:t xml:space="preserve">, </w:t>
            </w:r>
            <w:r w:rsidRPr="00DF2C09">
              <w:rPr>
                <w:rFonts w:ascii="David" w:hint="cs"/>
                <w:rtl/>
              </w:rPr>
              <w:t>אומר</w:t>
            </w:r>
            <w:r w:rsidRPr="00DF2C09">
              <w:rPr>
                <w:rFonts w:ascii="David"/>
              </w:rPr>
              <w:t xml:space="preserve"> </w:t>
            </w:r>
            <w:r w:rsidRPr="00DF2C09">
              <w:rPr>
                <w:rFonts w:ascii="David" w:hint="cs"/>
                <w:rtl/>
              </w:rPr>
              <w:t>שההסכם</w:t>
            </w:r>
            <w:r w:rsidRPr="00DF2C09">
              <w:rPr>
                <w:rFonts w:ascii="David"/>
              </w:rPr>
              <w:t xml:space="preserve"> </w:t>
            </w:r>
            <w:r w:rsidRPr="00DF2C09">
              <w:rPr>
                <w:rFonts w:ascii="David" w:hint="cs"/>
                <w:rtl/>
              </w:rPr>
              <w:t>המשולם</w:t>
            </w:r>
            <w:r w:rsidRPr="00DF2C09">
              <w:rPr>
                <w:rFonts w:ascii="David"/>
              </w:rPr>
              <w:t xml:space="preserve"> </w:t>
            </w:r>
            <w:r w:rsidRPr="00DF2C09">
              <w:rPr>
                <w:rFonts w:ascii="David" w:hint="cs"/>
                <w:rtl/>
              </w:rPr>
              <w:t>הוא</w:t>
            </w:r>
          </w:p>
          <w:p w:rsidR="00AB6C36" w:rsidRPr="00DF2C09" w:rsidRDefault="00AB6C36" w:rsidP="00A72FF3">
            <w:pPr>
              <w:jc w:val="center"/>
              <w:rPr>
                <w:rFonts w:ascii="David"/>
                <w:rtl/>
              </w:rPr>
            </w:pPr>
            <w:r w:rsidRPr="00DF2C09">
              <w:rPr>
                <w:rFonts w:ascii="David" w:hint="cs"/>
                <w:rtl/>
              </w:rPr>
              <w:t>למעשה</w:t>
            </w:r>
            <w:r w:rsidRPr="00DF2C09">
              <w:rPr>
                <w:rFonts w:ascii="David"/>
              </w:rPr>
              <w:t xml:space="preserve"> </w:t>
            </w:r>
            <w:r w:rsidRPr="00DF2C09">
              <w:rPr>
                <w:rFonts w:ascii="David" w:hint="cs"/>
                <w:rtl/>
              </w:rPr>
              <w:t>ל</w:t>
            </w:r>
            <w:r w:rsidRPr="00DF2C09">
              <w:rPr>
                <w:rFonts w:ascii="David"/>
              </w:rPr>
              <w:t xml:space="preserve"> </w:t>
            </w:r>
            <w:r w:rsidRPr="00DF2C09">
              <w:rPr>
                <w:rFonts w:ascii="David" w:hint="cs"/>
              </w:rPr>
              <w:t>–</w:t>
            </w:r>
            <w:r w:rsidRPr="00DF2C09">
              <w:rPr>
                <w:rFonts w:ascii="David"/>
              </w:rPr>
              <w:t xml:space="preserve"> 11 </w:t>
            </w:r>
            <w:r w:rsidRPr="00DF2C09">
              <w:rPr>
                <w:rFonts w:ascii="David" w:hint="cs"/>
                <w:rtl/>
              </w:rPr>
              <w:t>חודש</w:t>
            </w:r>
            <w:r w:rsidRPr="00DF2C09">
              <w:rPr>
                <w:rFonts w:ascii="David"/>
              </w:rPr>
              <w:t xml:space="preserve"> </w:t>
            </w:r>
            <w:r w:rsidRPr="00DF2C09">
              <w:rPr>
                <w:rFonts w:ascii="David" w:hint="cs"/>
                <w:rtl/>
              </w:rPr>
              <w:t>בלבד</w:t>
            </w:r>
            <w:r w:rsidRPr="00DF2C09">
              <w:rPr>
                <w:rFonts w:ascii="David"/>
              </w:rPr>
              <w:t>.</w:t>
            </w:r>
            <w:r w:rsidRPr="00DF2C09">
              <w:rPr>
                <w:rFonts w:ascii="David" w:hint="cs"/>
                <w:rtl/>
              </w:rPr>
              <w:t>נא</w:t>
            </w:r>
            <w:r w:rsidRPr="00DF2C09">
              <w:rPr>
                <w:rFonts w:ascii="David"/>
              </w:rPr>
              <w:t xml:space="preserve"> </w:t>
            </w:r>
            <w:r w:rsidRPr="00DF2C09">
              <w:rPr>
                <w:rFonts w:ascii="David" w:hint="cs"/>
                <w:rtl/>
              </w:rPr>
              <w:t>הבהרתכם</w:t>
            </w:r>
            <w:r w:rsidRPr="00DF2C09">
              <w:rPr>
                <w:rFonts w:ascii="David"/>
              </w:rPr>
              <w:t xml:space="preserve"> ?</w:t>
            </w:r>
          </w:p>
        </w:tc>
        <w:tc>
          <w:tcPr>
            <w:tcW w:w="1284" w:type="pct"/>
            <w:gridSpan w:val="2"/>
          </w:tcPr>
          <w:p w:rsidR="00AB6C36" w:rsidRPr="00DF2C09" w:rsidRDefault="00AB6C36" w:rsidP="00A72FF3">
            <w:pPr>
              <w:jc w:val="center"/>
              <w:rPr>
                <w:rFonts w:ascii="Arial" w:hAnsi="Arial"/>
                <w:rtl/>
              </w:rPr>
            </w:pPr>
            <w:r w:rsidRPr="00DF2C09">
              <w:rPr>
                <w:rFonts w:ascii="Arial" w:hAnsi="Arial" w:hint="cs"/>
                <w:rtl/>
              </w:rPr>
              <w:t xml:space="preserve">החפיפה תבוצע לנותני השירותים אשר תקבע </w:t>
            </w:r>
            <w:proofErr w:type="spellStart"/>
            <w:r w:rsidRPr="00DF2C09">
              <w:rPr>
                <w:rFonts w:ascii="Arial" w:hAnsi="Arial" w:hint="cs"/>
                <w:rtl/>
              </w:rPr>
              <w:t>רמ"י</w:t>
            </w:r>
            <w:proofErr w:type="spellEnd"/>
            <w:r w:rsidRPr="00DF2C09">
              <w:rPr>
                <w:rFonts w:ascii="Arial" w:hAnsi="Arial" w:hint="cs"/>
                <w:rtl/>
              </w:rPr>
              <w:t xml:space="preserve"> עפ"י צרכיה. בעבור תקופת החפיפה , תשולם לזוכה תמורה בשיעור של 70% לשעת העבודה בהתאם לשעות עבודה בפועל בהתאם לנותני השירותים שיועסקו בפועל. עמלה בסך 6% </w:t>
            </w:r>
            <w:r w:rsidRPr="00DF2C09">
              <w:rPr>
                <w:rFonts w:ascii="Arial" w:hAnsi="Arial" w:hint="cs"/>
                <w:u w:val="single"/>
                <w:rtl/>
              </w:rPr>
              <w:t>לא</w:t>
            </w:r>
            <w:r w:rsidRPr="00DF2C09">
              <w:rPr>
                <w:rFonts w:ascii="Arial" w:hAnsi="Arial" w:hint="cs"/>
                <w:rtl/>
              </w:rPr>
              <w:t xml:space="preserve"> תשולם עבור תקופת החפיפה.</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jc w:val="center"/>
              <w:rPr>
                <w:u w:val="single"/>
                <w:rtl/>
              </w:rPr>
            </w:pPr>
            <w:r w:rsidRPr="00DF2C09">
              <w:rPr>
                <w:rFonts w:hint="cs"/>
                <w:u w:val="single"/>
                <w:rtl/>
              </w:rPr>
              <w:t>14.2.1</w:t>
            </w:r>
          </w:p>
        </w:tc>
        <w:tc>
          <w:tcPr>
            <w:tcW w:w="2987" w:type="pct"/>
            <w:gridSpan w:val="3"/>
            <w:shd w:val="clear" w:color="auto" w:fill="auto"/>
            <w:vAlign w:val="center"/>
          </w:tcPr>
          <w:p w:rsidR="00AB6C36" w:rsidRPr="00DF2C09" w:rsidRDefault="00AB6C36" w:rsidP="00A72FF3">
            <w:pPr>
              <w:jc w:val="center"/>
              <w:rPr>
                <w:rFonts w:ascii="David"/>
              </w:rPr>
            </w:pPr>
            <w:r w:rsidRPr="00DF2C09">
              <w:rPr>
                <w:rFonts w:ascii="David" w:hint="cs"/>
                <w:rtl/>
              </w:rPr>
              <w:t>סעיף</w:t>
            </w:r>
            <w:r w:rsidRPr="00DF2C09">
              <w:rPr>
                <w:rFonts w:ascii="David"/>
              </w:rPr>
              <w:t xml:space="preserve"> 12.2.1 </w:t>
            </w:r>
            <w:r w:rsidRPr="00DF2C09">
              <w:rPr>
                <w:rFonts w:ascii="David" w:hint="cs"/>
                <w:rtl/>
              </w:rPr>
              <w:t>במפרט</w:t>
            </w:r>
            <w:r w:rsidRPr="00DF2C09">
              <w:rPr>
                <w:rFonts w:ascii="David"/>
              </w:rPr>
              <w:t xml:space="preserve"> </w:t>
            </w:r>
            <w:r w:rsidRPr="00DF2C09">
              <w:rPr>
                <w:rFonts w:ascii="David" w:hint="cs"/>
                <w:rtl/>
              </w:rPr>
              <w:t>נקבע</w:t>
            </w:r>
            <w:r w:rsidRPr="00DF2C09">
              <w:rPr>
                <w:rFonts w:ascii="David"/>
              </w:rPr>
              <w:t xml:space="preserve"> </w:t>
            </w:r>
            <w:r w:rsidRPr="00DF2C09">
              <w:rPr>
                <w:rFonts w:ascii="David" w:hint="cs"/>
                <w:rtl/>
              </w:rPr>
              <w:t>בין</w:t>
            </w:r>
            <w:r w:rsidRPr="00DF2C09">
              <w:rPr>
                <w:rFonts w:ascii="David"/>
              </w:rPr>
              <w:t xml:space="preserve"> </w:t>
            </w:r>
            <w:r w:rsidRPr="00DF2C09">
              <w:rPr>
                <w:rFonts w:ascii="David" w:hint="cs"/>
                <w:rtl/>
              </w:rPr>
              <w:t>היתר</w:t>
            </w:r>
            <w:r w:rsidRPr="00DF2C09">
              <w:rPr>
                <w:rFonts w:ascii="David"/>
              </w:rPr>
              <w:t xml:space="preserve"> </w:t>
            </w:r>
            <w:r w:rsidRPr="00DF2C09">
              <w:rPr>
                <w:rFonts w:ascii="David" w:hint="cs"/>
                <w:rtl/>
              </w:rPr>
              <w:t>שהשכר</w:t>
            </w:r>
            <w:r w:rsidRPr="00DF2C09">
              <w:rPr>
                <w:rFonts w:ascii="David"/>
              </w:rPr>
              <w:t xml:space="preserve"> </w:t>
            </w:r>
            <w:r w:rsidRPr="00DF2C09">
              <w:rPr>
                <w:rFonts w:ascii="David" w:hint="cs"/>
                <w:rtl/>
              </w:rPr>
              <w:t>להנדסאים</w:t>
            </w:r>
            <w:r w:rsidRPr="00DF2C09">
              <w:rPr>
                <w:rFonts w:ascii="David"/>
              </w:rPr>
              <w:t xml:space="preserve"> </w:t>
            </w:r>
            <w:r w:rsidRPr="00DF2C09">
              <w:rPr>
                <w:rFonts w:ascii="David" w:hint="cs"/>
                <w:rtl/>
              </w:rPr>
              <w:t>ומנהלי</w:t>
            </w:r>
            <w:r w:rsidRPr="00DF2C09">
              <w:rPr>
                <w:rFonts w:ascii="David"/>
              </w:rPr>
              <w:t xml:space="preserve"> </w:t>
            </w:r>
            <w:r w:rsidRPr="00DF2C09">
              <w:rPr>
                <w:rFonts w:ascii="David" w:hint="cs"/>
                <w:rtl/>
              </w:rPr>
              <w:t>החשבונות</w:t>
            </w:r>
            <w:r w:rsidRPr="00DF2C09">
              <w:rPr>
                <w:rFonts w:ascii="David"/>
              </w:rPr>
              <w:t xml:space="preserve"> </w:t>
            </w:r>
            <w:r w:rsidRPr="00DF2C09">
              <w:rPr>
                <w:rFonts w:ascii="David" w:hint="cs"/>
                <w:rtl/>
              </w:rPr>
              <w:t>קבוע</w:t>
            </w:r>
            <w:r w:rsidRPr="00DF2C09">
              <w:rPr>
                <w:rFonts w:ascii="David"/>
              </w:rPr>
              <w:t xml:space="preserve"> </w:t>
            </w:r>
            <w:r w:rsidRPr="00DF2C09">
              <w:rPr>
                <w:rFonts w:ascii="David" w:hint="cs"/>
                <w:rtl/>
              </w:rPr>
              <w:t>והמציע</w:t>
            </w:r>
            <w:r w:rsidRPr="00DF2C09">
              <w:rPr>
                <w:rFonts w:ascii="David"/>
              </w:rPr>
              <w:t xml:space="preserve"> </w:t>
            </w:r>
            <w:r w:rsidRPr="00DF2C09">
              <w:rPr>
                <w:rFonts w:ascii="David" w:hint="cs"/>
                <w:rtl/>
              </w:rPr>
              <w:t>אינו</w:t>
            </w:r>
          </w:p>
          <w:p w:rsidR="00AB6C36" w:rsidRPr="00DF2C09" w:rsidRDefault="00AB6C36" w:rsidP="00A72FF3">
            <w:pPr>
              <w:jc w:val="center"/>
              <w:rPr>
                <w:rFonts w:ascii="David"/>
              </w:rPr>
            </w:pPr>
            <w:r w:rsidRPr="00DF2C09">
              <w:rPr>
                <w:rFonts w:ascii="David" w:hint="cs"/>
                <w:rtl/>
              </w:rPr>
              <w:t>נדרש</w:t>
            </w:r>
            <w:r w:rsidRPr="00DF2C09">
              <w:rPr>
                <w:rFonts w:ascii="David"/>
              </w:rPr>
              <w:t xml:space="preserve"> </w:t>
            </w:r>
            <w:r w:rsidRPr="00DF2C09">
              <w:rPr>
                <w:rFonts w:ascii="David" w:hint="cs"/>
                <w:rtl/>
              </w:rPr>
              <w:t>להציע</w:t>
            </w:r>
            <w:r w:rsidRPr="00DF2C09">
              <w:rPr>
                <w:rFonts w:ascii="David"/>
              </w:rPr>
              <w:t xml:space="preserve"> </w:t>
            </w:r>
            <w:r w:rsidRPr="00DF2C09">
              <w:rPr>
                <w:rFonts w:ascii="David" w:hint="cs"/>
                <w:rtl/>
              </w:rPr>
              <w:t>מחיר</w:t>
            </w:r>
            <w:r w:rsidRPr="00DF2C09">
              <w:rPr>
                <w:rFonts w:ascii="David"/>
              </w:rPr>
              <w:t xml:space="preserve"> </w:t>
            </w:r>
            <w:r w:rsidRPr="00DF2C09">
              <w:rPr>
                <w:rFonts w:ascii="David" w:hint="cs"/>
                <w:rtl/>
              </w:rPr>
              <w:t>לבעלי</w:t>
            </w:r>
            <w:r w:rsidRPr="00DF2C09">
              <w:rPr>
                <w:rFonts w:ascii="David"/>
              </w:rPr>
              <w:t xml:space="preserve"> </w:t>
            </w:r>
            <w:r w:rsidRPr="00DF2C09">
              <w:rPr>
                <w:rFonts w:ascii="David" w:hint="cs"/>
                <w:rtl/>
              </w:rPr>
              <w:t>תפקידים</w:t>
            </w:r>
            <w:r w:rsidRPr="00DF2C09">
              <w:rPr>
                <w:rFonts w:ascii="David"/>
              </w:rPr>
              <w:t xml:space="preserve"> </w:t>
            </w:r>
            <w:r w:rsidRPr="00DF2C09">
              <w:rPr>
                <w:rFonts w:ascii="David" w:hint="cs"/>
                <w:rtl/>
              </w:rPr>
              <w:t>אלו</w:t>
            </w:r>
            <w:r w:rsidRPr="00DF2C09">
              <w:rPr>
                <w:rFonts w:ascii="David"/>
              </w:rPr>
              <w:t xml:space="preserve">. </w:t>
            </w:r>
            <w:r w:rsidRPr="00DF2C09">
              <w:rPr>
                <w:rFonts w:ascii="David" w:hint="cs"/>
                <w:rtl/>
              </w:rPr>
              <w:t>קיימת</w:t>
            </w:r>
            <w:r w:rsidRPr="00DF2C09">
              <w:rPr>
                <w:rFonts w:ascii="David"/>
              </w:rPr>
              <w:t xml:space="preserve"> </w:t>
            </w:r>
            <w:r w:rsidRPr="00DF2C09">
              <w:rPr>
                <w:rFonts w:ascii="David" w:hint="cs"/>
                <w:rtl/>
              </w:rPr>
              <w:t>סתירה</w:t>
            </w:r>
            <w:r w:rsidRPr="00DF2C09">
              <w:rPr>
                <w:rFonts w:ascii="David"/>
              </w:rPr>
              <w:t xml:space="preserve"> </w:t>
            </w:r>
            <w:r w:rsidRPr="00DF2C09">
              <w:rPr>
                <w:rFonts w:ascii="David" w:hint="cs"/>
                <w:rtl/>
              </w:rPr>
              <w:t>בין</w:t>
            </w:r>
            <w:r w:rsidRPr="00DF2C09">
              <w:rPr>
                <w:rFonts w:ascii="David"/>
              </w:rPr>
              <w:t xml:space="preserve"> </w:t>
            </w:r>
            <w:r w:rsidRPr="00DF2C09">
              <w:rPr>
                <w:rFonts w:ascii="David" w:hint="cs"/>
                <w:rtl/>
              </w:rPr>
              <w:t>קביעות</w:t>
            </w:r>
            <w:r w:rsidRPr="00DF2C09">
              <w:rPr>
                <w:rFonts w:ascii="David"/>
              </w:rPr>
              <w:t xml:space="preserve"> </w:t>
            </w:r>
            <w:r w:rsidRPr="00DF2C09">
              <w:rPr>
                <w:rFonts w:ascii="David" w:hint="cs"/>
                <w:rtl/>
              </w:rPr>
              <w:t>אלו</w:t>
            </w:r>
            <w:r w:rsidRPr="00DF2C09">
              <w:rPr>
                <w:rFonts w:ascii="David"/>
              </w:rPr>
              <w:t xml:space="preserve"> </w:t>
            </w:r>
            <w:r w:rsidRPr="00DF2C09">
              <w:rPr>
                <w:rFonts w:ascii="David" w:hint="cs"/>
                <w:rtl/>
              </w:rPr>
              <w:t>והנתונים</w:t>
            </w:r>
            <w:r w:rsidRPr="00DF2C09">
              <w:rPr>
                <w:rFonts w:ascii="David"/>
              </w:rPr>
              <w:t xml:space="preserve"> </w:t>
            </w:r>
            <w:r w:rsidRPr="00DF2C09">
              <w:rPr>
                <w:rFonts w:ascii="David" w:hint="cs"/>
                <w:rtl/>
              </w:rPr>
              <w:t>המופיעים</w:t>
            </w:r>
          </w:p>
          <w:p w:rsidR="00AB6C36" w:rsidRPr="00DF2C09" w:rsidRDefault="00AB6C36" w:rsidP="00A72FF3">
            <w:pPr>
              <w:jc w:val="center"/>
              <w:rPr>
                <w:rFonts w:ascii="David"/>
              </w:rPr>
            </w:pPr>
            <w:r w:rsidRPr="00DF2C09">
              <w:rPr>
                <w:rFonts w:ascii="David" w:hint="cs"/>
                <w:rtl/>
              </w:rPr>
              <w:t>בטבלאות</w:t>
            </w:r>
            <w:r w:rsidRPr="00DF2C09">
              <w:rPr>
                <w:rFonts w:ascii="David"/>
              </w:rPr>
              <w:t xml:space="preserve"> </w:t>
            </w:r>
            <w:r w:rsidRPr="00DF2C09">
              <w:rPr>
                <w:rFonts w:ascii="David" w:hint="cs"/>
                <w:rtl/>
              </w:rPr>
              <w:t>המקבילות</w:t>
            </w:r>
            <w:r w:rsidRPr="00DF2C09">
              <w:rPr>
                <w:rFonts w:ascii="David"/>
              </w:rPr>
              <w:t xml:space="preserve"> </w:t>
            </w:r>
            <w:r w:rsidRPr="00DF2C09">
              <w:rPr>
                <w:rFonts w:ascii="David" w:hint="cs"/>
                <w:rtl/>
              </w:rPr>
              <w:t>בנספח</w:t>
            </w:r>
            <w:r w:rsidRPr="00DF2C09">
              <w:rPr>
                <w:rFonts w:ascii="David"/>
              </w:rPr>
              <w:t xml:space="preserve"> </w:t>
            </w:r>
            <w:r w:rsidRPr="00DF2C09">
              <w:rPr>
                <w:rFonts w:ascii="David" w:hint="cs"/>
                <w:rtl/>
              </w:rPr>
              <w:t>ב</w:t>
            </w:r>
            <w:r w:rsidRPr="00DF2C09">
              <w:rPr>
                <w:rFonts w:ascii="David"/>
              </w:rPr>
              <w:t xml:space="preserve">' </w:t>
            </w:r>
            <w:r w:rsidRPr="00DF2C09">
              <w:rPr>
                <w:rFonts w:ascii="David" w:hint="cs"/>
              </w:rPr>
              <w:t>–</w:t>
            </w:r>
            <w:r w:rsidRPr="00DF2C09">
              <w:rPr>
                <w:rFonts w:ascii="David"/>
              </w:rPr>
              <w:t xml:space="preserve"> </w:t>
            </w:r>
            <w:r w:rsidRPr="00DF2C09">
              <w:rPr>
                <w:rFonts w:ascii="David" w:hint="cs"/>
                <w:rtl/>
              </w:rPr>
              <w:t>הצעת</w:t>
            </w:r>
            <w:r w:rsidRPr="00DF2C09">
              <w:rPr>
                <w:rFonts w:ascii="David"/>
              </w:rPr>
              <w:t xml:space="preserve"> </w:t>
            </w:r>
            <w:r w:rsidRPr="00DF2C09">
              <w:rPr>
                <w:rFonts w:ascii="David" w:hint="cs"/>
                <w:rtl/>
              </w:rPr>
              <w:t>מחיר</w:t>
            </w:r>
            <w:r w:rsidRPr="00DF2C09">
              <w:rPr>
                <w:rFonts w:ascii="David"/>
              </w:rPr>
              <w:t xml:space="preserve"> </w:t>
            </w:r>
            <w:r w:rsidRPr="00DF2C09">
              <w:rPr>
                <w:rFonts w:ascii="David" w:hint="cs"/>
                <w:rtl/>
              </w:rPr>
              <w:t>ונספח</w:t>
            </w:r>
            <w:r w:rsidRPr="00DF2C09">
              <w:rPr>
                <w:rFonts w:ascii="David"/>
              </w:rPr>
              <w:t xml:space="preserve"> </w:t>
            </w:r>
            <w:r w:rsidRPr="00DF2C09">
              <w:rPr>
                <w:rFonts w:ascii="David" w:hint="cs"/>
                <w:rtl/>
              </w:rPr>
              <w:t>ג</w:t>
            </w:r>
            <w:r w:rsidRPr="00DF2C09">
              <w:rPr>
                <w:rFonts w:ascii="David"/>
              </w:rPr>
              <w:t xml:space="preserve">' 1 </w:t>
            </w:r>
            <w:r w:rsidRPr="00DF2C09">
              <w:rPr>
                <w:rFonts w:ascii="David" w:hint="cs"/>
                <w:rtl/>
              </w:rPr>
              <w:t>ערך</w:t>
            </w:r>
            <w:r w:rsidRPr="00DF2C09">
              <w:rPr>
                <w:rFonts w:ascii="David"/>
              </w:rPr>
              <w:t xml:space="preserve"> 2, </w:t>
            </w:r>
            <w:r w:rsidRPr="00DF2C09">
              <w:rPr>
                <w:rFonts w:ascii="David" w:hint="cs"/>
                <w:rtl/>
              </w:rPr>
              <w:t>שורה</w:t>
            </w:r>
            <w:r w:rsidRPr="00DF2C09">
              <w:rPr>
                <w:rFonts w:ascii="David"/>
              </w:rPr>
              <w:t xml:space="preserve"> </w:t>
            </w:r>
            <w:r w:rsidRPr="00DF2C09">
              <w:rPr>
                <w:rFonts w:ascii="David" w:hint="cs"/>
                <w:rtl/>
              </w:rPr>
              <w:t>שביעית</w:t>
            </w:r>
            <w:r w:rsidRPr="00DF2C09">
              <w:rPr>
                <w:rFonts w:ascii="David"/>
              </w:rPr>
              <w:t xml:space="preserve"> )</w:t>
            </w:r>
            <w:r w:rsidRPr="00DF2C09">
              <w:rPr>
                <w:rFonts w:ascii="David" w:hint="cs"/>
                <w:rtl/>
              </w:rPr>
              <w:t>הנדסאים</w:t>
            </w:r>
            <w:r w:rsidRPr="00DF2C09">
              <w:rPr>
                <w:rFonts w:ascii="David"/>
              </w:rPr>
              <w:t>(</w:t>
            </w:r>
          </w:p>
          <w:p w:rsidR="00AB6C36" w:rsidRPr="00DF2C09" w:rsidRDefault="00AB6C36" w:rsidP="00A72FF3">
            <w:pPr>
              <w:jc w:val="center"/>
              <w:rPr>
                <w:rFonts w:ascii="David"/>
              </w:rPr>
            </w:pPr>
            <w:r w:rsidRPr="00DF2C09">
              <w:rPr>
                <w:rFonts w:ascii="David" w:hint="cs"/>
                <w:rtl/>
              </w:rPr>
              <w:t>ושורה</w:t>
            </w:r>
            <w:r w:rsidRPr="00DF2C09">
              <w:rPr>
                <w:rFonts w:ascii="David"/>
              </w:rPr>
              <w:t xml:space="preserve"> </w:t>
            </w:r>
            <w:r w:rsidRPr="00DF2C09">
              <w:rPr>
                <w:rFonts w:ascii="David" w:hint="cs"/>
                <w:rtl/>
              </w:rPr>
              <w:t>אחרונה</w:t>
            </w:r>
            <w:r w:rsidRPr="00DF2C09">
              <w:rPr>
                <w:rFonts w:ascii="David"/>
              </w:rPr>
              <w:t xml:space="preserve"> )</w:t>
            </w:r>
            <w:r w:rsidRPr="00DF2C09">
              <w:rPr>
                <w:rFonts w:ascii="David" w:hint="cs"/>
                <w:rtl/>
              </w:rPr>
              <w:t>מנהלי</w:t>
            </w:r>
            <w:r w:rsidRPr="00DF2C09">
              <w:rPr>
                <w:rFonts w:ascii="David"/>
              </w:rPr>
              <w:t xml:space="preserve"> </w:t>
            </w:r>
            <w:r w:rsidRPr="00DF2C09">
              <w:rPr>
                <w:rFonts w:ascii="David" w:hint="cs"/>
                <w:rtl/>
              </w:rPr>
              <w:t>חשבונות</w:t>
            </w:r>
            <w:r w:rsidRPr="00DF2C09">
              <w:rPr>
                <w:rFonts w:ascii="David"/>
              </w:rPr>
              <w:t xml:space="preserve">( </w:t>
            </w:r>
            <w:r w:rsidRPr="00DF2C09">
              <w:rPr>
                <w:rFonts w:ascii="David" w:hint="cs"/>
                <w:rtl/>
              </w:rPr>
              <w:t>בהן</w:t>
            </w:r>
            <w:r w:rsidRPr="00DF2C09">
              <w:rPr>
                <w:rFonts w:ascii="David"/>
              </w:rPr>
              <w:t xml:space="preserve"> </w:t>
            </w:r>
            <w:r w:rsidRPr="00DF2C09">
              <w:rPr>
                <w:rFonts w:ascii="David" w:hint="cs"/>
                <w:rtl/>
              </w:rPr>
              <w:t>מופיע</w:t>
            </w:r>
            <w:r w:rsidRPr="00DF2C09">
              <w:rPr>
                <w:rFonts w:ascii="David"/>
              </w:rPr>
              <w:t xml:space="preserve"> </w:t>
            </w:r>
            <w:r w:rsidRPr="00DF2C09">
              <w:rPr>
                <w:rFonts w:ascii="David" w:hint="cs"/>
                <w:rtl/>
              </w:rPr>
              <w:t>תחום</w:t>
            </w:r>
            <w:r w:rsidRPr="00DF2C09">
              <w:rPr>
                <w:rFonts w:ascii="David"/>
              </w:rPr>
              <w:t xml:space="preserve"> </w:t>
            </w:r>
            <w:r w:rsidRPr="00DF2C09">
              <w:rPr>
                <w:rFonts w:ascii="David" w:hint="cs"/>
                <w:rtl/>
              </w:rPr>
              <w:t>מחירים</w:t>
            </w:r>
            <w:r w:rsidRPr="00DF2C09">
              <w:rPr>
                <w:rFonts w:ascii="David"/>
              </w:rPr>
              <w:t xml:space="preserve"> </w:t>
            </w:r>
            <w:r w:rsidRPr="00DF2C09">
              <w:rPr>
                <w:rFonts w:ascii="David" w:hint="cs"/>
                <w:rtl/>
              </w:rPr>
              <w:t>ולא</w:t>
            </w:r>
            <w:r w:rsidRPr="00DF2C09">
              <w:rPr>
                <w:rFonts w:ascii="David"/>
              </w:rPr>
              <w:t xml:space="preserve"> </w:t>
            </w:r>
            <w:r w:rsidRPr="00DF2C09">
              <w:rPr>
                <w:rFonts w:ascii="David" w:hint="cs"/>
                <w:rtl/>
              </w:rPr>
              <w:t>מחיר</w:t>
            </w:r>
            <w:r w:rsidRPr="00DF2C09">
              <w:rPr>
                <w:rFonts w:ascii="David"/>
              </w:rPr>
              <w:t xml:space="preserve"> </w:t>
            </w:r>
            <w:r w:rsidRPr="00DF2C09">
              <w:rPr>
                <w:rFonts w:ascii="David" w:hint="cs"/>
                <w:rtl/>
              </w:rPr>
              <w:t>אחד</w:t>
            </w:r>
            <w:r w:rsidRPr="00DF2C09">
              <w:rPr>
                <w:rFonts w:ascii="David"/>
              </w:rPr>
              <w:t xml:space="preserve">. </w:t>
            </w:r>
            <w:r w:rsidRPr="00DF2C09">
              <w:rPr>
                <w:rFonts w:ascii="David" w:hint="cs"/>
                <w:rtl/>
              </w:rPr>
              <w:t>נא</w:t>
            </w:r>
            <w:r w:rsidRPr="00DF2C09">
              <w:rPr>
                <w:rFonts w:ascii="David"/>
              </w:rPr>
              <w:t xml:space="preserve"> </w:t>
            </w:r>
            <w:r w:rsidRPr="00DF2C09">
              <w:rPr>
                <w:rFonts w:ascii="David" w:hint="cs"/>
                <w:rtl/>
              </w:rPr>
              <w:t>הבהרתכם</w:t>
            </w:r>
          </w:p>
          <w:p w:rsidR="00AB6C36" w:rsidRPr="00DF2C09" w:rsidRDefault="00AB6C36" w:rsidP="00A72FF3">
            <w:pPr>
              <w:jc w:val="center"/>
              <w:rPr>
                <w:rFonts w:ascii="David"/>
                <w:rtl/>
              </w:rPr>
            </w:pPr>
            <w:r w:rsidRPr="00DF2C09">
              <w:rPr>
                <w:rFonts w:ascii="David" w:hint="cs"/>
                <w:rtl/>
              </w:rPr>
              <w:t>וקביעת</w:t>
            </w:r>
            <w:r w:rsidRPr="00DF2C09">
              <w:rPr>
                <w:rFonts w:ascii="David"/>
              </w:rPr>
              <w:t xml:space="preserve"> </w:t>
            </w:r>
            <w:r w:rsidRPr="00DF2C09">
              <w:rPr>
                <w:rFonts w:ascii="David" w:hint="cs"/>
                <w:rtl/>
              </w:rPr>
              <w:t>מחיר</w:t>
            </w:r>
            <w:r w:rsidRPr="00DF2C09">
              <w:rPr>
                <w:rFonts w:ascii="David"/>
              </w:rPr>
              <w:t xml:space="preserve"> </w:t>
            </w:r>
            <w:r w:rsidRPr="00DF2C09">
              <w:rPr>
                <w:rFonts w:ascii="David" w:hint="cs"/>
                <w:rtl/>
              </w:rPr>
              <w:t>אחד</w:t>
            </w:r>
            <w:r w:rsidRPr="00DF2C09">
              <w:rPr>
                <w:rFonts w:ascii="David"/>
              </w:rPr>
              <w:t xml:space="preserve"> </w:t>
            </w:r>
            <w:r w:rsidRPr="00DF2C09">
              <w:rPr>
                <w:rFonts w:ascii="David" w:hint="cs"/>
                <w:rtl/>
              </w:rPr>
              <w:t>לשני</w:t>
            </w:r>
            <w:r w:rsidRPr="00DF2C09">
              <w:rPr>
                <w:rFonts w:ascii="David"/>
              </w:rPr>
              <w:t xml:space="preserve"> </w:t>
            </w:r>
            <w:r w:rsidRPr="00DF2C09">
              <w:rPr>
                <w:rFonts w:ascii="David" w:hint="cs"/>
                <w:rtl/>
              </w:rPr>
              <w:t>התחומים</w:t>
            </w:r>
            <w:r w:rsidRPr="00DF2C09">
              <w:rPr>
                <w:rFonts w:ascii="David"/>
              </w:rPr>
              <w:t xml:space="preserve"> ?</w:t>
            </w:r>
          </w:p>
        </w:tc>
        <w:tc>
          <w:tcPr>
            <w:tcW w:w="1284" w:type="pct"/>
            <w:gridSpan w:val="2"/>
          </w:tcPr>
          <w:p w:rsidR="00AB6C36" w:rsidRPr="00DF2C09" w:rsidRDefault="00AB6C36" w:rsidP="00A72FF3">
            <w:pPr>
              <w:jc w:val="center"/>
              <w:rPr>
                <w:rFonts w:ascii="Arial" w:hAnsi="Arial"/>
                <w:rtl/>
              </w:rPr>
            </w:pPr>
            <w:r w:rsidRPr="00DF2C09">
              <w:rPr>
                <w:rFonts w:ascii="Arial" w:hAnsi="Arial" w:hint="cs"/>
                <w:rtl/>
              </w:rPr>
              <w:t>בסעיף 14.2.1 נפלה טעות, יש להגיש הצעת מחיר ביחס לכל נותני השירותים המופיעים בטבלת הצעת המחיר, לרבות הנדסאים ומנהלי חשבונות.</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jc w:val="center"/>
              <w:rPr>
                <w:u w:val="single"/>
                <w:rtl/>
              </w:rPr>
            </w:pPr>
          </w:p>
        </w:tc>
        <w:tc>
          <w:tcPr>
            <w:tcW w:w="2987" w:type="pct"/>
            <w:gridSpan w:val="3"/>
            <w:shd w:val="clear" w:color="auto" w:fill="auto"/>
            <w:vAlign w:val="center"/>
          </w:tcPr>
          <w:p w:rsidR="00AB6C36" w:rsidRPr="00DF2C09" w:rsidRDefault="00AB6C36" w:rsidP="00A72FF3">
            <w:pPr>
              <w:jc w:val="center"/>
              <w:rPr>
                <w:rFonts w:ascii="David"/>
              </w:rPr>
            </w:pPr>
            <w:r w:rsidRPr="00DF2C09">
              <w:rPr>
                <w:rFonts w:ascii="David" w:hint="cs"/>
                <w:rtl/>
              </w:rPr>
              <w:t>האם</w:t>
            </w:r>
            <w:r w:rsidRPr="00DF2C09">
              <w:rPr>
                <w:rFonts w:ascii="David"/>
              </w:rPr>
              <w:t xml:space="preserve"> </w:t>
            </w:r>
            <w:r w:rsidRPr="00DF2C09">
              <w:rPr>
                <w:rFonts w:ascii="David" w:hint="cs"/>
                <w:rtl/>
              </w:rPr>
              <w:t>גם</w:t>
            </w:r>
            <w:r w:rsidRPr="00DF2C09">
              <w:rPr>
                <w:rFonts w:ascii="David"/>
              </w:rPr>
              <w:t xml:space="preserve"> </w:t>
            </w:r>
            <w:r w:rsidRPr="00DF2C09">
              <w:rPr>
                <w:rFonts w:ascii="David" w:hint="cs"/>
                <w:rtl/>
              </w:rPr>
              <w:t>על</w:t>
            </w:r>
            <w:r w:rsidRPr="00DF2C09">
              <w:rPr>
                <w:rFonts w:ascii="David"/>
              </w:rPr>
              <w:t xml:space="preserve"> </w:t>
            </w:r>
            <w:r w:rsidRPr="00DF2C09">
              <w:rPr>
                <w:rFonts w:ascii="David" w:hint="cs"/>
                <w:rtl/>
              </w:rPr>
              <w:t>בעלי</w:t>
            </w:r>
            <w:r w:rsidRPr="00DF2C09">
              <w:rPr>
                <w:rFonts w:ascii="David"/>
              </w:rPr>
              <w:t xml:space="preserve"> </w:t>
            </w:r>
            <w:r w:rsidRPr="00DF2C09">
              <w:rPr>
                <w:rFonts w:ascii="David" w:hint="cs"/>
                <w:rtl/>
              </w:rPr>
              <w:t>התפקיד</w:t>
            </w:r>
            <w:r w:rsidRPr="00DF2C09">
              <w:rPr>
                <w:rFonts w:ascii="David"/>
              </w:rPr>
              <w:t xml:space="preserve"> </w:t>
            </w:r>
            <w:r w:rsidRPr="00DF2C09">
              <w:rPr>
                <w:rFonts w:ascii="David" w:hint="cs"/>
                <w:rtl/>
              </w:rPr>
              <w:t>הבכירים</w:t>
            </w:r>
            <w:r w:rsidRPr="00DF2C09">
              <w:rPr>
                <w:rFonts w:ascii="David"/>
              </w:rPr>
              <w:t xml:space="preserve"> )</w:t>
            </w:r>
            <w:r w:rsidRPr="00DF2C09">
              <w:rPr>
                <w:rFonts w:ascii="David" w:hint="cs"/>
                <w:rtl/>
              </w:rPr>
              <w:t>גרעין</w:t>
            </w:r>
            <w:r w:rsidRPr="00DF2C09">
              <w:rPr>
                <w:rFonts w:ascii="David"/>
              </w:rPr>
              <w:t xml:space="preserve"> </w:t>
            </w:r>
            <w:r w:rsidRPr="00DF2C09">
              <w:rPr>
                <w:rFonts w:ascii="David" w:hint="cs"/>
                <w:rtl/>
              </w:rPr>
              <w:t>הבקרה</w:t>
            </w:r>
            <w:r w:rsidRPr="00DF2C09">
              <w:rPr>
                <w:rFonts w:ascii="David"/>
              </w:rPr>
              <w:t xml:space="preserve">( </w:t>
            </w:r>
            <w:r w:rsidRPr="00DF2C09">
              <w:rPr>
                <w:rFonts w:ascii="David" w:hint="cs"/>
                <w:rtl/>
              </w:rPr>
              <w:t>חלים</w:t>
            </w:r>
            <w:r w:rsidRPr="00DF2C09">
              <w:rPr>
                <w:rFonts w:ascii="David"/>
              </w:rPr>
              <w:t xml:space="preserve"> </w:t>
            </w:r>
            <w:r w:rsidRPr="00DF2C09">
              <w:rPr>
                <w:rFonts w:ascii="David" w:hint="cs"/>
                <w:rtl/>
              </w:rPr>
              <w:t>אותם</w:t>
            </w:r>
            <w:r w:rsidRPr="00DF2C09">
              <w:rPr>
                <w:rFonts w:ascii="David"/>
              </w:rPr>
              <w:t xml:space="preserve"> </w:t>
            </w:r>
            <w:r w:rsidRPr="00DF2C09">
              <w:rPr>
                <w:rFonts w:ascii="David" w:hint="cs"/>
                <w:rtl/>
              </w:rPr>
              <w:t>תנאים</w:t>
            </w:r>
            <w:r w:rsidRPr="00DF2C09">
              <w:rPr>
                <w:rFonts w:ascii="David"/>
              </w:rPr>
              <w:t xml:space="preserve"> </w:t>
            </w:r>
            <w:r w:rsidRPr="00DF2C09">
              <w:rPr>
                <w:rFonts w:ascii="David" w:hint="cs"/>
                <w:rtl/>
              </w:rPr>
              <w:t>של</w:t>
            </w:r>
            <w:r w:rsidRPr="00DF2C09">
              <w:t xml:space="preserve"> </w:t>
            </w:r>
            <w:r w:rsidRPr="00DF2C09">
              <w:rPr>
                <w:rFonts w:ascii="David" w:hint="cs"/>
                <w:rtl/>
              </w:rPr>
              <w:t>עמלה</w:t>
            </w:r>
            <w:r w:rsidRPr="00DF2C09">
              <w:rPr>
                <w:rFonts w:ascii="David"/>
              </w:rPr>
              <w:t xml:space="preserve"> </w:t>
            </w:r>
            <w:r w:rsidRPr="00DF2C09">
              <w:rPr>
                <w:rFonts w:ascii="David" w:hint="cs"/>
                <w:rtl/>
              </w:rPr>
              <w:t>בת</w:t>
            </w:r>
            <w:r w:rsidRPr="00DF2C09">
              <w:rPr>
                <w:rFonts w:ascii="David"/>
              </w:rPr>
              <w:t xml:space="preserve"> 6%</w:t>
            </w:r>
          </w:p>
          <w:p w:rsidR="00AB6C36" w:rsidRPr="00DF2C09" w:rsidRDefault="00AB6C36" w:rsidP="00A72FF3">
            <w:pPr>
              <w:jc w:val="center"/>
              <w:rPr>
                <w:rFonts w:ascii="David"/>
                <w:rtl/>
              </w:rPr>
            </w:pPr>
            <w:r w:rsidRPr="00DF2C09">
              <w:rPr>
                <w:rFonts w:ascii="David" w:hint="cs"/>
                <w:rtl/>
              </w:rPr>
              <w:t>על</w:t>
            </w:r>
            <w:r w:rsidRPr="00DF2C09">
              <w:rPr>
                <w:rFonts w:ascii="David"/>
              </w:rPr>
              <w:t xml:space="preserve"> </w:t>
            </w:r>
            <w:r w:rsidRPr="00DF2C09">
              <w:rPr>
                <w:rFonts w:ascii="David" w:hint="cs"/>
                <w:rtl/>
              </w:rPr>
              <w:t>השכר</w:t>
            </w:r>
            <w:r w:rsidRPr="00DF2C09">
              <w:rPr>
                <w:rFonts w:ascii="David"/>
              </w:rPr>
              <w:t xml:space="preserve"> </w:t>
            </w:r>
            <w:r w:rsidRPr="00DF2C09">
              <w:rPr>
                <w:rFonts w:ascii="David" w:hint="cs"/>
                <w:rtl/>
              </w:rPr>
              <w:t>שנקבע</w:t>
            </w:r>
            <w:r w:rsidRPr="00DF2C09">
              <w:rPr>
                <w:rFonts w:ascii="David"/>
              </w:rPr>
              <w:t xml:space="preserve"> ?</w:t>
            </w:r>
          </w:p>
        </w:tc>
        <w:tc>
          <w:tcPr>
            <w:tcW w:w="1284" w:type="pct"/>
            <w:gridSpan w:val="2"/>
          </w:tcPr>
          <w:p w:rsidR="00AB6C36" w:rsidRPr="00DF2C09" w:rsidRDefault="00AB6C36" w:rsidP="00A72FF3">
            <w:pPr>
              <w:jc w:val="center"/>
              <w:rPr>
                <w:rFonts w:ascii="Arial" w:hAnsi="Arial"/>
                <w:rtl/>
              </w:rPr>
            </w:pPr>
            <w:r w:rsidRPr="00DF2C09">
              <w:rPr>
                <w:rFonts w:ascii="Arial" w:hAnsi="Arial" w:hint="cs"/>
                <w:color w:val="000000"/>
                <w:rtl/>
              </w:rPr>
              <w:t>העמלה תשולם על סך היקף השירותים כמפורט בסעיף 14.4.</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jc w:val="center"/>
              <w:rPr>
                <w:u w:val="single"/>
                <w:rtl/>
              </w:rPr>
            </w:pPr>
          </w:p>
        </w:tc>
        <w:tc>
          <w:tcPr>
            <w:tcW w:w="2987" w:type="pct"/>
            <w:gridSpan w:val="3"/>
            <w:shd w:val="clear" w:color="auto" w:fill="auto"/>
            <w:vAlign w:val="center"/>
          </w:tcPr>
          <w:p w:rsidR="00AB6C36" w:rsidRPr="00DF2C09" w:rsidRDefault="00AB6C36" w:rsidP="00A72FF3">
            <w:pPr>
              <w:jc w:val="center"/>
              <w:rPr>
                <w:rFonts w:ascii="David"/>
              </w:rPr>
            </w:pPr>
            <w:r w:rsidRPr="00DF2C09">
              <w:rPr>
                <w:rFonts w:ascii="David" w:hint="cs"/>
                <w:rtl/>
              </w:rPr>
              <w:t>נא</w:t>
            </w:r>
            <w:r w:rsidRPr="00DF2C09">
              <w:rPr>
                <w:rFonts w:ascii="David"/>
              </w:rPr>
              <w:t xml:space="preserve"> </w:t>
            </w:r>
            <w:r w:rsidRPr="00DF2C09">
              <w:rPr>
                <w:rFonts w:ascii="David" w:hint="cs"/>
                <w:rtl/>
              </w:rPr>
              <w:t>הנחיתכם</w:t>
            </w:r>
            <w:r w:rsidRPr="00DF2C09">
              <w:rPr>
                <w:rFonts w:ascii="David"/>
              </w:rPr>
              <w:t xml:space="preserve"> </w:t>
            </w:r>
            <w:r w:rsidRPr="00DF2C09">
              <w:rPr>
                <w:rFonts w:ascii="David" w:hint="cs"/>
                <w:rtl/>
              </w:rPr>
              <w:t>לגבי</w:t>
            </w:r>
            <w:r w:rsidRPr="00DF2C09">
              <w:rPr>
                <w:rFonts w:ascii="David"/>
              </w:rPr>
              <w:t xml:space="preserve"> </w:t>
            </w:r>
            <w:r w:rsidRPr="00DF2C09">
              <w:rPr>
                <w:rFonts w:ascii="David" w:hint="cs"/>
                <w:rtl/>
              </w:rPr>
              <w:t>התרחיש</w:t>
            </w:r>
            <w:r w:rsidRPr="00DF2C09">
              <w:rPr>
                <w:rFonts w:ascii="David"/>
              </w:rPr>
              <w:t xml:space="preserve"> </w:t>
            </w:r>
            <w:r w:rsidRPr="00DF2C09">
              <w:rPr>
                <w:rFonts w:ascii="David" w:hint="cs"/>
                <w:rtl/>
              </w:rPr>
              <w:t>המפורט</w:t>
            </w:r>
            <w:r w:rsidRPr="00DF2C09">
              <w:rPr>
                <w:rFonts w:ascii="David"/>
              </w:rPr>
              <w:t xml:space="preserve"> -- </w:t>
            </w:r>
            <w:r w:rsidRPr="00DF2C09">
              <w:rPr>
                <w:rFonts w:ascii="David" w:hint="cs"/>
                <w:rtl/>
              </w:rPr>
              <w:t>יתכן</w:t>
            </w:r>
            <w:r w:rsidRPr="00DF2C09">
              <w:rPr>
                <w:rFonts w:ascii="David"/>
              </w:rPr>
              <w:t xml:space="preserve"> </w:t>
            </w:r>
            <w:r w:rsidRPr="00DF2C09">
              <w:rPr>
                <w:rFonts w:ascii="David" w:hint="cs"/>
                <w:rtl/>
              </w:rPr>
              <w:t>מצב</w:t>
            </w:r>
            <w:r w:rsidRPr="00DF2C09">
              <w:rPr>
                <w:rFonts w:ascii="David"/>
              </w:rPr>
              <w:t xml:space="preserve"> </w:t>
            </w:r>
            <w:r w:rsidRPr="00DF2C09">
              <w:rPr>
                <w:rFonts w:ascii="David" w:hint="cs"/>
                <w:rtl/>
              </w:rPr>
              <w:t>בו</w:t>
            </w:r>
            <w:r w:rsidRPr="00DF2C09">
              <w:rPr>
                <w:rFonts w:ascii="David"/>
              </w:rPr>
              <w:t xml:space="preserve"> </w:t>
            </w:r>
            <w:r w:rsidRPr="00DF2C09">
              <w:rPr>
                <w:rFonts w:ascii="David" w:hint="cs"/>
                <w:rtl/>
              </w:rPr>
              <w:t>איש</w:t>
            </w:r>
            <w:r w:rsidRPr="00DF2C09">
              <w:rPr>
                <w:rFonts w:ascii="David"/>
              </w:rPr>
              <w:t xml:space="preserve"> </w:t>
            </w:r>
            <w:r w:rsidRPr="00DF2C09">
              <w:rPr>
                <w:rFonts w:ascii="David" w:hint="cs"/>
                <w:rtl/>
              </w:rPr>
              <w:t>הצוות</w:t>
            </w:r>
            <w:r w:rsidRPr="00DF2C09">
              <w:rPr>
                <w:rFonts w:ascii="David"/>
              </w:rPr>
              <w:t xml:space="preserve"> </w:t>
            </w:r>
            <w:r w:rsidRPr="00DF2C09">
              <w:rPr>
                <w:rFonts w:ascii="David" w:hint="cs"/>
                <w:rtl/>
              </w:rPr>
              <w:t>הוא</w:t>
            </w:r>
            <w:r w:rsidRPr="00DF2C09">
              <w:rPr>
                <w:rFonts w:ascii="David"/>
              </w:rPr>
              <w:t xml:space="preserve"> </w:t>
            </w:r>
            <w:r w:rsidRPr="00DF2C09">
              <w:rPr>
                <w:rFonts w:ascii="David" w:hint="cs"/>
                <w:rtl/>
              </w:rPr>
              <w:t>שכיר</w:t>
            </w:r>
            <w:r w:rsidRPr="00DF2C09">
              <w:rPr>
                <w:rFonts w:ascii="David"/>
              </w:rPr>
              <w:t xml:space="preserve"> </w:t>
            </w:r>
            <w:r w:rsidRPr="00DF2C09">
              <w:rPr>
                <w:rFonts w:ascii="David" w:hint="cs"/>
                <w:rtl/>
              </w:rPr>
              <w:t>בחברת</w:t>
            </w:r>
            <w:r w:rsidRPr="00DF2C09">
              <w:rPr>
                <w:rFonts w:ascii="David"/>
              </w:rPr>
              <w:t xml:space="preserve"> </w:t>
            </w:r>
            <w:r w:rsidRPr="00DF2C09">
              <w:rPr>
                <w:rFonts w:ascii="David" w:hint="cs"/>
                <w:rtl/>
              </w:rPr>
              <w:t>הבקרה</w:t>
            </w:r>
          </w:p>
          <w:p w:rsidR="00AB6C36" w:rsidRPr="00DF2C09" w:rsidRDefault="00AB6C36" w:rsidP="00A72FF3">
            <w:pPr>
              <w:jc w:val="center"/>
              <w:rPr>
                <w:rFonts w:ascii="David"/>
              </w:rPr>
            </w:pPr>
            <w:r w:rsidRPr="00DF2C09">
              <w:rPr>
                <w:rFonts w:ascii="David"/>
              </w:rPr>
              <w:t>)</w:t>
            </w:r>
            <w:r w:rsidRPr="00DF2C09">
              <w:rPr>
                <w:rFonts w:ascii="David" w:hint="cs"/>
                <w:rtl/>
              </w:rPr>
              <w:t>עובד</w:t>
            </w:r>
            <w:r w:rsidRPr="00DF2C09">
              <w:rPr>
                <w:rFonts w:ascii="David"/>
              </w:rPr>
              <w:t xml:space="preserve"> </w:t>
            </w:r>
            <w:r w:rsidRPr="00DF2C09">
              <w:rPr>
                <w:rFonts w:ascii="David" w:hint="cs"/>
                <w:rtl/>
              </w:rPr>
              <w:t>בעל</w:t>
            </w:r>
            <w:r w:rsidRPr="00DF2C09">
              <w:rPr>
                <w:rFonts w:ascii="David"/>
              </w:rPr>
              <w:t xml:space="preserve"> </w:t>
            </w:r>
            <w:r w:rsidRPr="00DF2C09">
              <w:rPr>
                <w:rFonts w:ascii="David" w:hint="cs"/>
                <w:rtl/>
              </w:rPr>
              <w:t>כרטיס</w:t>
            </w:r>
            <w:r w:rsidRPr="00DF2C09">
              <w:rPr>
                <w:rFonts w:ascii="David"/>
              </w:rPr>
              <w:t xml:space="preserve"> </w:t>
            </w:r>
            <w:r w:rsidRPr="00DF2C09">
              <w:rPr>
                <w:rFonts w:ascii="David" w:hint="cs"/>
                <w:rtl/>
              </w:rPr>
              <w:t>עובד</w:t>
            </w:r>
            <w:r w:rsidRPr="00DF2C09">
              <w:rPr>
                <w:rFonts w:ascii="David"/>
              </w:rPr>
              <w:t xml:space="preserve"> </w:t>
            </w:r>
            <w:r w:rsidRPr="00DF2C09">
              <w:rPr>
                <w:rFonts w:ascii="David" w:hint="cs"/>
                <w:rtl/>
              </w:rPr>
              <w:t>טופס</w:t>
            </w:r>
            <w:r w:rsidRPr="00DF2C09">
              <w:rPr>
                <w:rFonts w:ascii="David"/>
              </w:rPr>
              <w:t xml:space="preserve"> 101 ( </w:t>
            </w:r>
            <w:r w:rsidRPr="00DF2C09">
              <w:rPr>
                <w:rFonts w:ascii="David" w:hint="cs"/>
                <w:rtl/>
              </w:rPr>
              <w:t>ויש</w:t>
            </w:r>
            <w:r w:rsidRPr="00DF2C09">
              <w:rPr>
                <w:rFonts w:ascii="David"/>
              </w:rPr>
              <w:t xml:space="preserve"> </w:t>
            </w:r>
            <w:r w:rsidRPr="00DF2C09">
              <w:rPr>
                <w:rFonts w:ascii="David" w:hint="cs"/>
                <w:rtl/>
              </w:rPr>
              <w:t>לו</w:t>
            </w:r>
            <w:r w:rsidRPr="00DF2C09">
              <w:rPr>
                <w:rFonts w:ascii="David"/>
              </w:rPr>
              <w:t xml:space="preserve"> </w:t>
            </w:r>
            <w:r w:rsidRPr="00DF2C09">
              <w:rPr>
                <w:rFonts w:ascii="David" w:hint="cs"/>
                <w:rtl/>
              </w:rPr>
              <w:t>הסכם</w:t>
            </w:r>
            <w:r w:rsidRPr="00DF2C09">
              <w:rPr>
                <w:rFonts w:ascii="David"/>
              </w:rPr>
              <w:t xml:space="preserve"> </w:t>
            </w:r>
            <w:r w:rsidRPr="00DF2C09">
              <w:rPr>
                <w:rFonts w:ascii="David" w:hint="cs"/>
                <w:rtl/>
              </w:rPr>
              <w:t>עבודה</w:t>
            </w:r>
            <w:r w:rsidRPr="00DF2C09">
              <w:rPr>
                <w:rFonts w:ascii="David"/>
              </w:rPr>
              <w:t xml:space="preserve"> </w:t>
            </w:r>
            <w:r w:rsidRPr="00DF2C09">
              <w:rPr>
                <w:rFonts w:ascii="David" w:hint="cs"/>
                <w:rtl/>
              </w:rPr>
              <w:t>בו</w:t>
            </w:r>
            <w:r w:rsidRPr="00DF2C09">
              <w:rPr>
                <w:rFonts w:ascii="David"/>
              </w:rPr>
              <w:t xml:space="preserve"> </w:t>
            </w:r>
            <w:r w:rsidRPr="00DF2C09">
              <w:rPr>
                <w:rFonts w:ascii="David" w:hint="cs"/>
                <w:rtl/>
              </w:rPr>
              <w:t>שכר</w:t>
            </w:r>
            <w:r w:rsidRPr="00DF2C09">
              <w:rPr>
                <w:rFonts w:ascii="David"/>
              </w:rPr>
              <w:t xml:space="preserve"> </w:t>
            </w:r>
            <w:r w:rsidRPr="00DF2C09">
              <w:rPr>
                <w:rFonts w:ascii="David" w:hint="cs"/>
                <w:rtl/>
              </w:rPr>
              <w:t>מוסכם</w:t>
            </w:r>
            <w:r w:rsidRPr="00DF2C09">
              <w:rPr>
                <w:rFonts w:ascii="David"/>
              </w:rPr>
              <w:t xml:space="preserve"> </w:t>
            </w:r>
            <w:r w:rsidRPr="00DF2C09">
              <w:rPr>
                <w:rFonts w:ascii="David" w:hint="cs"/>
                <w:rtl/>
              </w:rPr>
              <w:t>ותאריכי</w:t>
            </w:r>
            <w:r w:rsidRPr="00DF2C09">
              <w:rPr>
                <w:rFonts w:ascii="David"/>
              </w:rPr>
              <w:t xml:space="preserve"> </w:t>
            </w:r>
            <w:r w:rsidRPr="00DF2C09">
              <w:rPr>
                <w:rFonts w:ascii="David" w:hint="cs"/>
                <w:rtl/>
              </w:rPr>
              <w:t>תשלום</w:t>
            </w:r>
          </w:p>
          <w:p w:rsidR="00AB6C36" w:rsidRPr="00DF2C09" w:rsidRDefault="00AB6C36" w:rsidP="00A72FF3">
            <w:pPr>
              <w:jc w:val="center"/>
              <w:rPr>
                <w:rFonts w:ascii="David"/>
              </w:rPr>
            </w:pPr>
            <w:r w:rsidRPr="00DF2C09">
              <w:rPr>
                <w:rFonts w:ascii="David" w:hint="cs"/>
                <w:rtl/>
              </w:rPr>
              <w:t>שכר</w:t>
            </w:r>
            <w:r w:rsidRPr="00DF2C09">
              <w:rPr>
                <w:rFonts w:ascii="David"/>
              </w:rPr>
              <w:t xml:space="preserve"> </w:t>
            </w:r>
            <w:r w:rsidRPr="00DF2C09">
              <w:rPr>
                <w:rFonts w:ascii="David" w:hint="cs"/>
                <w:rtl/>
              </w:rPr>
              <w:t>לפי</w:t>
            </w:r>
            <w:r w:rsidRPr="00DF2C09">
              <w:rPr>
                <w:rFonts w:ascii="David"/>
              </w:rPr>
              <w:t xml:space="preserve"> </w:t>
            </w:r>
            <w:r w:rsidRPr="00DF2C09">
              <w:rPr>
                <w:rFonts w:ascii="David" w:hint="cs"/>
                <w:rtl/>
              </w:rPr>
              <w:t>נוהלי</w:t>
            </w:r>
            <w:r w:rsidRPr="00DF2C09">
              <w:rPr>
                <w:rFonts w:ascii="David"/>
              </w:rPr>
              <w:t xml:space="preserve"> </w:t>
            </w:r>
            <w:r w:rsidRPr="00DF2C09">
              <w:rPr>
                <w:rFonts w:ascii="David" w:hint="cs"/>
                <w:rtl/>
              </w:rPr>
              <w:t>החברה</w:t>
            </w:r>
            <w:r w:rsidRPr="00DF2C09">
              <w:rPr>
                <w:rFonts w:ascii="David"/>
              </w:rPr>
              <w:t xml:space="preserve">. </w:t>
            </w:r>
            <w:r w:rsidRPr="00DF2C09">
              <w:rPr>
                <w:rFonts w:ascii="David" w:hint="cs"/>
                <w:rtl/>
              </w:rPr>
              <w:t>האם</w:t>
            </w:r>
            <w:r w:rsidRPr="00DF2C09">
              <w:rPr>
                <w:rFonts w:ascii="David"/>
              </w:rPr>
              <w:t xml:space="preserve"> </w:t>
            </w:r>
            <w:r w:rsidRPr="00DF2C09">
              <w:rPr>
                <w:rFonts w:ascii="David" w:hint="cs"/>
                <w:rtl/>
              </w:rPr>
              <w:t>אנו</w:t>
            </w:r>
            <w:r w:rsidRPr="00DF2C09">
              <w:rPr>
                <w:rFonts w:ascii="David"/>
              </w:rPr>
              <w:t xml:space="preserve"> </w:t>
            </w:r>
            <w:r w:rsidRPr="00DF2C09">
              <w:rPr>
                <w:rFonts w:ascii="David" w:hint="cs"/>
                <w:rtl/>
              </w:rPr>
              <w:t>צריכים</w:t>
            </w:r>
            <w:r w:rsidRPr="00DF2C09">
              <w:rPr>
                <w:rFonts w:ascii="David"/>
              </w:rPr>
              <w:t xml:space="preserve"> </w:t>
            </w:r>
            <w:r w:rsidRPr="00DF2C09">
              <w:rPr>
                <w:rFonts w:ascii="David" w:hint="cs"/>
                <w:rtl/>
              </w:rPr>
              <w:t>לשנות</w:t>
            </w:r>
            <w:r w:rsidRPr="00DF2C09">
              <w:rPr>
                <w:rFonts w:ascii="David"/>
              </w:rPr>
              <w:t xml:space="preserve"> </w:t>
            </w:r>
            <w:r w:rsidRPr="00DF2C09">
              <w:rPr>
                <w:rFonts w:ascii="David" w:hint="cs"/>
                <w:rtl/>
              </w:rPr>
              <w:t>את</w:t>
            </w:r>
            <w:r w:rsidRPr="00DF2C09">
              <w:rPr>
                <w:rFonts w:ascii="David"/>
              </w:rPr>
              <w:t xml:space="preserve"> </w:t>
            </w:r>
            <w:r w:rsidRPr="00DF2C09">
              <w:rPr>
                <w:rFonts w:ascii="David" w:hint="cs"/>
                <w:rtl/>
              </w:rPr>
              <w:t>הסכמי</w:t>
            </w:r>
            <w:r w:rsidRPr="00DF2C09">
              <w:rPr>
                <w:rFonts w:ascii="David"/>
              </w:rPr>
              <w:t xml:space="preserve"> </w:t>
            </w:r>
            <w:r w:rsidRPr="00DF2C09">
              <w:rPr>
                <w:rFonts w:ascii="David" w:hint="cs"/>
                <w:rtl/>
              </w:rPr>
              <w:t>העבודה</w:t>
            </w:r>
            <w:r w:rsidRPr="00DF2C09">
              <w:rPr>
                <w:rFonts w:ascii="David"/>
              </w:rPr>
              <w:t xml:space="preserve"> 2</w:t>
            </w:r>
            <w:r w:rsidRPr="00DF2C09">
              <w:rPr>
                <w:rFonts w:ascii="David" w:hint="cs"/>
                <w:rtl/>
              </w:rPr>
              <w:t>תנאי</w:t>
            </w:r>
            <w:r w:rsidRPr="00DF2C09">
              <w:rPr>
                <w:rFonts w:ascii="David"/>
              </w:rPr>
              <w:t xml:space="preserve"> </w:t>
            </w:r>
            <w:r w:rsidRPr="00DF2C09">
              <w:rPr>
                <w:rFonts w:ascii="David" w:hint="cs"/>
                <w:rtl/>
              </w:rPr>
              <w:t>השכר</w:t>
            </w:r>
            <w:r w:rsidRPr="00DF2C09">
              <w:rPr>
                <w:rFonts w:ascii="David"/>
              </w:rPr>
              <w:t xml:space="preserve">, </w:t>
            </w:r>
            <w:r w:rsidRPr="00DF2C09">
              <w:rPr>
                <w:rFonts w:ascii="David" w:hint="cs"/>
                <w:rtl/>
              </w:rPr>
              <w:t>לצורך</w:t>
            </w:r>
          </w:p>
          <w:p w:rsidR="00AB6C36" w:rsidRPr="00DF2C09" w:rsidRDefault="00AB6C36" w:rsidP="00A72FF3">
            <w:pPr>
              <w:jc w:val="center"/>
              <w:rPr>
                <w:rFonts w:ascii="David"/>
                <w:rtl/>
              </w:rPr>
            </w:pPr>
            <w:r w:rsidRPr="00DF2C09">
              <w:rPr>
                <w:rFonts w:ascii="David" w:hint="cs"/>
                <w:rtl/>
              </w:rPr>
              <w:t>העסקתו</w:t>
            </w:r>
            <w:r w:rsidRPr="00DF2C09">
              <w:rPr>
                <w:rFonts w:ascii="David"/>
              </w:rPr>
              <w:t xml:space="preserve"> </w:t>
            </w:r>
            <w:r w:rsidRPr="00DF2C09">
              <w:rPr>
                <w:rFonts w:ascii="David" w:hint="cs"/>
                <w:rtl/>
              </w:rPr>
              <w:t>בפרויקט</w:t>
            </w:r>
            <w:r w:rsidRPr="00DF2C09">
              <w:rPr>
                <w:rFonts w:ascii="David"/>
              </w:rPr>
              <w:t xml:space="preserve"> ?</w:t>
            </w:r>
          </w:p>
        </w:tc>
        <w:tc>
          <w:tcPr>
            <w:tcW w:w="1284" w:type="pct"/>
            <w:gridSpan w:val="2"/>
          </w:tcPr>
          <w:p w:rsidR="00AB6C36" w:rsidRPr="00DF2C09" w:rsidRDefault="00AB6C36" w:rsidP="00A72FF3">
            <w:pPr>
              <w:jc w:val="center"/>
              <w:rPr>
                <w:rFonts w:ascii="Arial" w:hAnsi="Arial"/>
                <w:color w:val="000000"/>
                <w:rtl/>
              </w:rPr>
            </w:pPr>
            <w:r w:rsidRPr="00DF2C09">
              <w:rPr>
                <w:rFonts w:ascii="Arial" w:hAnsi="Arial" w:hint="cs"/>
                <w:color w:val="000000"/>
                <w:rtl/>
              </w:rPr>
              <w:t>על ההסכמים של החברה לשקף את התחייבותה בהתאם לתנאי המכרז לרבות  תנאי השכר.</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r w:rsidRPr="00DF2C09">
              <w:rPr>
                <w:rFonts w:ascii="Arial" w:hAnsi="Arial" w:hint="cs"/>
                <w:color w:val="000000"/>
                <w:rtl/>
              </w:rPr>
              <w:lastRenderedPageBreak/>
              <w:t>64</w:t>
            </w:r>
          </w:p>
        </w:tc>
        <w:tc>
          <w:tcPr>
            <w:tcW w:w="439" w:type="pct"/>
            <w:gridSpan w:val="2"/>
            <w:shd w:val="clear" w:color="auto" w:fill="auto"/>
            <w:vAlign w:val="center"/>
          </w:tcPr>
          <w:p w:rsidR="00AB6C36" w:rsidRPr="00DF2C09" w:rsidRDefault="00AB6C36" w:rsidP="00A72FF3">
            <w:pPr>
              <w:jc w:val="center"/>
              <w:rPr>
                <w:rtl/>
              </w:rPr>
            </w:pPr>
            <w:r w:rsidRPr="00DF2C09">
              <w:rPr>
                <w:rFonts w:hint="cs"/>
                <w:rtl/>
              </w:rPr>
              <w:t>סעיף</w:t>
            </w:r>
          </w:p>
          <w:p w:rsidR="00AB6C36" w:rsidRPr="00DF2C09" w:rsidRDefault="00AB6C36" w:rsidP="00A72FF3">
            <w:pPr>
              <w:jc w:val="center"/>
              <w:rPr>
                <w:u w:val="single"/>
                <w:rtl/>
              </w:rPr>
            </w:pPr>
            <w:r w:rsidRPr="00DF2C09">
              <w:rPr>
                <w:rtl/>
              </w:rPr>
              <w:t xml:space="preserve">17  </w:t>
            </w:r>
            <w:r w:rsidRPr="00DF2C09">
              <w:rPr>
                <w:rFonts w:hint="cs"/>
                <w:rtl/>
              </w:rPr>
              <w:t>לחוזה</w:t>
            </w:r>
            <w:r w:rsidRPr="00DF2C09">
              <w:rPr>
                <w:rtl/>
              </w:rPr>
              <w:t xml:space="preserve"> </w:t>
            </w:r>
          </w:p>
        </w:tc>
        <w:tc>
          <w:tcPr>
            <w:tcW w:w="2987" w:type="pct"/>
            <w:gridSpan w:val="3"/>
            <w:shd w:val="clear" w:color="auto" w:fill="auto"/>
            <w:vAlign w:val="center"/>
          </w:tcPr>
          <w:p w:rsidR="00AB6C36" w:rsidRPr="00DF2C09" w:rsidRDefault="00AB6C36" w:rsidP="00A72FF3">
            <w:pPr>
              <w:jc w:val="center"/>
              <w:rPr>
                <w:rFonts w:ascii="David"/>
              </w:rPr>
            </w:pPr>
            <w:r w:rsidRPr="00DF2C09">
              <w:rPr>
                <w:rFonts w:ascii="David" w:hint="cs"/>
                <w:rtl/>
              </w:rPr>
              <w:t>קובע</w:t>
            </w:r>
            <w:r w:rsidRPr="00DF2C09">
              <w:rPr>
                <w:rFonts w:ascii="David"/>
              </w:rPr>
              <w:t xml:space="preserve"> </w:t>
            </w:r>
            <w:r w:rsidRPr="00DF2C09">
              <w:rPr>
                <w:rFonts w:ascii="David" w:hint="cs"/>
                <w:rtl/>
              </w:rPr>
              <w:t>שהבורר</w:t>
            </w:r>
            <w:r w:rsidRPr="00DF2C09">
              <w:rPr>
                <w:rFonts w:ascii="David"/>
              </w:rPr>
              <w:t xml:space="preserve"> </w:t>
            </w:r>
            <w:r w:rsidRPr="00DF2C09">
              <w:rPr>
                <w:rFonts w:ascii="David" w:hint="cs"/>
                <w:rtl/>
              </w:rPr>
              <w:t>והמחליט</w:t>
            </w:r>
            <w:r w:rsidRPr="00DF2C09">
              <w:rPr>
                <w:rFonts w:ascii="David"/>
              </w:rPr>
              <w:t xml:space="preserve"> </w:t>
            </w:r>
            <w:r w:rsidRPr="00DF2C09">
              <w:rPr>
                <w:rFonts w:ascii="David" w:hint="cs"/>
                <w:rtl/>
              </w:rPr>
              <w:t>הסופי</w:t>
            </w:r>
            <w:r w:rsidRPr="00DF2C09">
              <w:rPr>
                <w:rFonts w:ascii="David"/>
              </w:rPr>
              <w:t xml:space="preserve"> </w:t>
            </w:r>
            <w:r w:rsidRPr="00DF2C09">
              <w:rPr>
                <w:rFonts w:ascii="David" w:hint="cs"/>
                <w:rtl/>
              </w:rPr>
              <w:t>הוא</w:t>
            </w:r>
            <w:r w:rsidRPr="00DF2C09">
              <w:rPr>
                <w:rFonts w:ascii="David"/>
              </w:rPr>
              <w:t xml:space="preserve"> </w:t>
            </w:r>
            <w:proofErr w:type="spellStart"/>
            <w:r w:rsidRPr="00DF2C09">
              <w:rPr>
                <w:rFonts w:ascii="David" w:hint="cs"/>
                <w:rtl/>
              </w:rPr>
              <w:t>מנכ</w:t>
            </w:r>
            <w:proofErr w:type="spellEnd"/>
            <w:r w:rsidRPr="00DF2C09">
              <w:rPr>
                <w:rFonts w:ascii="David"/>
              </w:rPr>
              <w:t>"</w:t>
            </w:r>
            <w:r w:rsidRPr="00DF2C09">
              <w:rPr>
                <w:rFonts w:ascii="David" w:hint="cs"/>
                <w:rtl/>
              </w:rPr>
              <w:t>ל</w:t>
            </w:r>
            <w:r w:rsidRPr="00DF2C09">
              <w:rPr>
                <w:rFonts w:ascii="David"/>
              </w:rPr>
              <w:t xml:space="preserve"> </w:t>
            </w:r>
            <w:proofErr w:type="spellStart"/>
            <w:r w:rsidRPr="00DF2C09">
              <w:rPr>
                <w:rFonts w:ascii="David" w:hint="cs"/>
                <w:rtl/>
              </w:rPr>
              <w:t>רמ</w:t>
            </w:r>
            <w:proofErr w:type="spellEnd"/>
            <w:r w:rsidRPr="00DF2C09">
              <w:rPr>
                <w:rFonts w:ascii="David"/>
              </w:rPr>
              <w:t>"</w:t>
            </w:r>
            <w:r w:rsidRPr="00DF2C09">
              <w:rPr>
                <w:rFonts w:ascii="David" w:hint="cs"/>
                <w:rtl/>
              </w:rPr>
              <w:t>י</w:t>
            </w:r>
            <w:r w:rsidRPr="00DF2C09">
              <w:rPr>
                <w:rFonts w:ascii="David"/>
              </w:rPr>
              <w:t xml:space="preserve">; </w:t>
            </w:r>
            <w:r w:rsidRPr="00DF2C09">
              <w:rPr>
                <w:rFonts w:ascii="David" w:hint="cs"/>
                <w:rtl/>
              </w:rPr>
              <w:t>ככל</w:t>
            </w:r>
            <w:r w:rsidRPr="00DF2C09">
              <w:rPr>
                <w:rFonts w:ascii="David"/>
              </w:rPr>
              <w:t xml:space="preserve"> </w:t>
            </w:r>
            <w:r w:rsidRPr="00DF2C09">
              <w:rPr>
                <w:rFonts w:ascii="David" w:hint="cs"/>
                <w:rtl/>
              </w:rPr>
              <w:t>הידוע</w:t>
            </w:r>
            <w:r w:rsidRPr="00DF2C09">
              <w:rPr>
                <w:rFonts w:ascii="David"/>
              </w:rPr>
              <w:t xml:space="preserve">, </w:t>
            </w:r>
            <w:r w:rsidRPr="00DF2C09">
              <w:rPr>
                <w:rFonts w:ascii="David" w:hint="cs"/>
                <w:rtl/>
              </w:rPr>
              <w:t>צד</w:t>
            </w:r>
            <w:r w:rsidRPr="00DF2C09">
              <w:rPr>
                <w:rFonts w:ascii="David"/>
              </w:rPr>
              <w:t xml:space="preserve"> </w:t>
            </w:r>
            <w:r w:rsidRPr="00DF2C09">
              <w:rPr>
                <w:rFonts w:ascii="David" w:hint="cs"/>
                <w:rtl/>
              </w:rPr>
              <w:t>אחד</w:t>
            </w:r>
            <w:r w:rsidRPr="00DF2C09">
              <w:rPr>
                <w:rFonts w:ascii="David"/>
              </w:rPr>
              <w:t xml:space="preserve"> </w:t>
            </w:r>
            <w:r w:rsidRPr="00DF2C09">
              <w:rPr>
                <w:rFonts w:ascii="David" w:hint="cs"/>
                <w:rtl/>
              </w:rPr>
              <w:t>של</w:t>
            </w:r>
            <w:r w:rsidRPr="00DF2C09">
              <w:rPr>
                <w:rFonts w:ascii="David"/>
              </w:rPr>
              <w:t xml:space="preserve"> </w:t>
            </w:r>
            <w:r w:rsidRPr="00DF2C09">
              <w:rPr>
                <w:rFonts w:ascii="David" w:hint="cs"/>
                <w:rtl/>
              </w:rPr>
              <w:t>החוזה</w:t>
            </w:r>
          </w:p>
          <w:p w:rsidR="00AB6C36" w:rsidRPr="00DF2C09" w:rsidRDefault="00AB6C36" w:rsidP="00A72FF3">
            <w:pPr>
              <w:jc w:val="center"/>
              <w:rPr>
                <w:rFonts w:ascii="David"/>
              </w:rPr>
            </w:pPr>
            <w:r w:rsidRPr="00DF2C09">
              <w:rPr>
                <w:rFonts w:ascii="David" w:hint="cs"/>
                <w:rtl/>
              </w:rPr>
              <w:t>אינו</w:t>
            </w:r>
            <w:r w:rsidRPr="00DF2C09">
              <w:rPr>
                <w:rFonts w:ascii="David"/>
              </w:rPr>
              <w:t xml:space="preserve"> </w:t>
            </w:r>
            <w:r w:rsidRPr="00DF2C09">
              <w:rPr>
                <w:rFonts w:ascii="David" w:hint="cs"/>
                <w:rtl/>
              </w:rPr>
              <w:t>יכול</w:t>
            </w:r>
            <w:r w:rsidRPr="00DF2C09">
              <w:rPr>
                <w:rFonts w:ascii="David"/>
              </w:rPr>
              <w:t xml:space="preserve"> </w:t>
            </w:r>
            <w:r w:rsidRPr="00DF2C09">
              <w:rPr>
                <w:rFonts w:ascii="David" w:hint="cs"/>
                <w:rtl/>
              </w:rPr>
              <w:t>להיות</w:t>
            </w:r>
            <w:r w:rsidRPr="00DF2C09">
              <w:rPr>
                <w:rFonts w:ascii="David"/>
              </w:rPr>
              <w:t xml:space="preserve"> </w:t>
            </w:r>
            <w:r w:rsidRPr="00DF2C09">
              <w:rPr>
                <w:rFonts w:ascii="David" w:hint="cs"/>
                <w:rtl/>
              </w:rPr>
              <w:t>הבורר</w:t>
            </w:r>
            <w:r w:rsidRPr="00DF2C09">
              <w:rPr>
                <w:rFonts w:ascii="David"/>
              </w:rPr>
              <w:t xml:space="preserve"> </w:t>
            </w:r>
            <w:r w:rsidRPr="00DF2C09">
              <w:rPr>
                <w:rFonts w:ascii="David" w:hint="cs"/>
                <w:rtl/>
              </w:rPr>
              <w:t>והמחליט</w:t>
            </w:r>
            <w:r w:rsidRPr="00DF2C09">
              <w:rPr>
                <w:rFonts w:ascii="David"/>
              </w:rPr>
              <w:t xml:space="preserve"> </w:t>
            </w:r>
            <w:r w:rsidRPr="00DF2C09">
              <w:rPr>
                <w:rFonts w:ascii="David" w:hint="cs"/>
                <w:rtl/>
              </w:rPr>
              <w:t>הסופי</w:t>
            </w:r>
            <w:r w:rsidRPr="00DF2C09">
              <w:rPr>
                <w:rFonts w:ascii="David"/>
              </w:rPr>
              <w:t xml:space="preserve"> )</w:t>
            </w:r>
            <w:r w:rsidRPr="00DF2C09">
              <w:rPr>
                <w:rFonts w:ascii="David" w:hint="cs"/>
                <w:rtl/>
              </w:rPr>
              <w:t>בכל</w:t>
            </w:r>
            <w:r w:rsidRPr="00DF2C09">
              <w:rPr>
                <w:rFonts w:ascii="David"/>
              </w:rPr>
              <w:t xml:space="preserve"> </w:t>
            </w:r>
            <w:r w:rsidRPr="00DF2C09">
              <w:rPr>
                <w:rFonts w:ascii="David" w:hint="cs"/>
                <w:rtl/>
              </w:rPr>
              <w:t>רמה</w:t>
            </w:r>
            <w:r w:rsidRPr="00DF2C09">
              <w:rPr>
                <w:rFonts w:ascii="David"/>
              </w:rPr>
              <w:t xml:space="preserve"> </w:t>
            </w:r>
            <w:r w:rsidRPr="00DF2C09">
              <w:rPr>
                <w:rFonts w:ascii="David" w:hint="cs"/>
                <w:rtl/>
              </w:rPr>
              <w:t>שהיא</w:t>
            </w:r>
            <w:r w:rsidRPr="00DF2C09">
              <w:rPr>
                <w:rFonts w:ascii="David"/>
              </w:rPr>
              <w:t xml:space="preserve">( </w:t>
            </w:r>
            <w:r w:rsidRPr="00DF2C09">
              <w:rPr>
                <w:rFonts w:ascii="David" w:hint="cs"/>
                <w:rtl/>
              </w:rPr>
              <w:t>וזה</w:t>
            </w:r>
            <w:r w:rsidRPr="00DF2C09">
              <w:rPr>
                <w:rFonts w:ascii="David"/>
              </w:rPr>
              <w:t xml:space="preserve"> </w:t>
            </w:r>
            <w:r w:rsidRPr="00DF2C09">
              <w:rPr>
                <w:rFonts w:ascii="David" w:hint="cs"/>
                <w:rtl/>
              </w:rPr>
              <w:t>יכול</w:t>
            </w:r>
            <w:r w:rsidRPr="00DF2C09">
              <w:rPr>
                <w:rFonts w:ascii="David"/>
              </w:rPr>
              <w:t xml:space="preserve"> </w:t>
            </w:r>
            <w:r w:rsidRPr="00DF2C09">
              <w:rPr>
                <w:rFonts w:ascii="David" w:hint="cs"/>
                <w:rtl/>
              </w:rPr>
              <w:t>להיות</w:t>
            </w:r>
            <w:r w:rsidRPr="00DF2C09">
              <w:rPr>
                <w:rFonts w:ascii="David"/>
              </w:rPr>
              <w:t xml:space="preserve"> </w:t>
            </w:r>
            <w:r w:rsidRPr="00DF2C09">
              <w:rPr>
                <w:rFonts w:ascii="David" w:hint="cs"/>
                <w:rtl/>
              </w:rPr>
              <w:t>רק</w:t>
            </w:r>
            <w:r w:rsidRPr="00DF2C09">
              <w:rPr>
                <w:rFonts w:ascii="David"/>
              </w:rPr>
              <w:t xml:space="preserve"> </w:t>
            </w:r>
            <w:r w:rsidRPr="00DF2C09">
              <w:rPr>
                <w:rFonts w:ascii="David" w:hint="cs"/>
                <w:rtl/>
              </w:rPr>
              <w:t>בית</w:t>
            </w:r>
            <w:r w:rsidRPr="00DF2C09">
              <w:rPr>
                <w:rFonts w:ascii="David"/>
              </w:rPr>
              <w:t xml:space="preserve"> </w:t>
            </w:r>
            <w:r w:rsidRPr="00DF2C09">
              <w:rPr>
                <w:rFonts w:ascii="David" w:hint="cs"/>
                <w:rtl/>
              </w:rPr>
              <w:t>משפט</w:t>
            </w:r>
          </w:p>
          <w:p w:rsidR="00AB6C36" w:rsidRPr="00DF2C09" w:rsidRDefault="00AB6C36" w:rsidP="00A72FF3">
            <w:pPr>
              <w:jc w:val="center"/>
              <w:rPr>
                <w:rFonts w:ascii="David"/>
                <w:rtl/>
              </w:rPr>
            </w:pPr>
            <w:r w:rsidRPr="00DF2C09">
              <w:rPr>
                <w:rFonts w:ascii="David" w:hint="cs"/>
                <w:rtl/>
              </w:rPr>
              <w:t>מוסכם</w:t>
            </w:r>
            <w:r w:rsidRPr="00DF2C09">
              <w:rPr>
                <w:rFonts w:ascii="David"/>
              </w:rPr>
              <w:t xml:space="preserve"> </w:t>
            </w:r>
            <w:r w:rsidRPr="00DF2C09">
              <w:rPr>
                <w:rFonts w:ascii="David" w:hint="cs"/>
                <w:rtl/>
              </w:rPr>
              <w:t>או</w:t>
            </w:r>
            <w:r w:rsidRPr="00DF2C09">
              <w:rPr>
                <w:rFonts w:ascii="David"/>
              </w:rPr>
              <w:t xml:space="preserve"> </w:t>
            </w:r>
            <w:r w:rsidRPr="00DF2C09">
              <w:rPr>
                <w:rFonts w:ascii="David" w:hint="cs"/>
                <w:rtl/>
              </w:rPr>
              <w:t>שנקבע</w:t>
            </w:r>
            <w:r w:rsidRPr="00DF2C09">
              <w:rPr>
                <w:rFonts w:ascii="David"/>
              </w:rPr>
              <w:t xml:space="preserve"> </w:t>
            </w:r>
            <w:r w:rsidRPr="00DF2C09">
              <w:rPr>
                <w:rFonts w:ascii="David" w:hint="cs"/>
                <w:rtl/>
              </w:rPr>
              <w:t>לפי</w:t>
            </w:r>
            <w:r w:rsidRPr="00DF2C09">
              <w:rPr>
                <w:rFonts w:ascii="David"/>
              </w:rPr>
              <w:t xml:space="preserve"> </w:t>
            </w:r>
            <w:r w:rsidRPr="00DF2C09">
              <w:rPr>
                <w:rFonts w:ascii="David" w:hint="cs"/>
                <w:rtl/>
              </w:rPr>
              <w:t>חוזה</w:t>
            </w:r>
            <w:r w:rsidRPr="00DF2C09">
              <w:rPr>
                <w:rFonts w:ascii="David"/>
              </w:rPr>
              <w:t>.</w:t>
            </w:r>
            <w:r w:rsidRPr="00DF2C09">
              <w:rPr>
                <w:rFonts w:ascii="David" w:hint="cs"/>
                <w:rtl/>
              </w:rPr>
              <w:t>נא</w:t>
            </w:r>
            <w:r w:rsidRPr="00DF2C09">
              <w:rPr>
                <w:rFonts w:ascii="David"/>
              </w:rPr>
              <w:t xml:space="preserve"> </w:t>
            </w:r>
            <w:r w:rsidRPr="00DF2C09">
              <w:rPr>
                <w:rFonts w:ascii="David" w:hint="cs"/>
                <w:rtl/>
              </w:rPr>
              <w:t>הבהרתכם</w:t>
            </w:r>
          </w:p>
        </w:tc>
        <w:tc>
          <w:tcPr>
            <w:tcW w:w="1284" w:type="pct"/>
            <w:gridSpan w:val="2"/>
          </w:tcPr>
          <w:p w:rsidR="00AB6C36" w:rsidRPr="00DF2C09" w:rsidRDefault="00AB6C36" w:rsidP="00A72FF3">
            <w:pPr>
              <w:jc w:val="center"/>
              <w:rPr>
                <w:rFonts w:ascii="Arial" w:hAnsi="Arial"/>
                <w:color w:val="000000"/>
                <w:rtl/>
              </w:rPr>
            </w:pPr>
            <w:r w:rsidRPr="00DF2C09">
              <w:rPr>
                <w:rFonts w:ascii="Arial" w:hAnsi="Arial" w:hint="cs"/>
                <w:color w:val="000000"/>
                <w:rtl/>
              </w:rPr>
              <w:t>הסעיף ימחק.</w:t>
            </w:r>
          </w:p>
        </w:tc>
      </w:tr>
      <w:tr w:rsidR="00AB6C36" w:rsidRPr="00DF2C09" w:rsidTr="00AB6C3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3" w:type="pct"/>
          <w:trHeight w:val="1140"/>
        </w:trPr>
        <w:tc>
          <w:tcPr>
            <w:tcW w:w="287" w:type="pct"/>
            <w:shd w:val="clear" w:color="auto" w:fill="auto"/>
            <w:vAlign w:val="center"/>
          </w:tcPr>
          <w:p w:rsidR="00AB6C36" w:rsidRPr="00DF2C09" w:rsidRDefault="00AB6C36" w:rsidP="00A72FF3">
            <w:pPr>
              <w:jc w:val="center"/>
              <w:rPr>
                <w:rFonts w:ascii="Arial" w:hAnsi="Arial"/>
                <w:color w:val="000000"/>
                <w:rtl/>
              </w:rPr>
            </w:pPr>
          </w:p>
        </w:tc>
        <w:tc>
          <w:tcPr>
            <w:tcW w:w="439" w:type="pct"/>
            <w:gridSpan w:val="2"/>
            <w:shd w:val="clear" w:color="auto" w:fill="auto"/>
            <w:vAlign w:val="center"/>
          </w:tcPr>
          <w:p w:rsidR="00AB6C36" w:rsidRPr="00DF2C09" w:rsidRDefault="00AB6C36" w:rsidP="00A72FF3">
            <w:pPr>
              <w:jc w:val="center"/>
              <w:rPr>
                <w:u w:val="single"/>
                <w:rtl/>
              </w:rPr>
            </w:pPr>
            <w:r w:rsidRPr="00DF2C09">
              <w:rPr>
                <w:rFonts w:hint="cs"/>
                <w:u w:val="single"/>
                <w:rtl/>
              </w:rPr>
              <w:t>נספח ב'</w:t>
            </w:r>
          </w:p>
        </w:tc>
        <w:tc>
          <w:tcPr>
            <w:tcW w:w="2987" w:type="pct"/>
            <w:gridSpan w:val="3"/>
            <w:shd w:val="clear" w:color="auto" w:fill="auto"/>
            <w:vAlign w:val="center"/>
          </w:tcPr>
          <w:p w:rsidR="00AB6C36" w:rsidRPr="00DF2C09" w:rsidRDefault="00AB6C36" w:rsidP="00A72FF3">
            <w:pPr>
              <w:jc w:val="center"/>
              <w:rPr>
                <w:rFonts w:ascii="David"/>
              </w:rPr>
            </w:pPr>
            <w:r w:rsidRPr="00DF2C09">
              <w:rPr>
                <w:rFonts w:ascii="David" w:hint="cs"/>
                <w:rtl/>
              </w:rPr>
              <w:t>בנספח</w:t>
            </w:r>
            <w:r w:rsidRPr="00DF2C09">
              <w:rPr>
                <w:rFonts w:ascii="David"/>
              </w:rPr>
              <w:t xml:space="preserve"> </w:t>
            </w:r>
            <w:r w:rsidRPr="00DF2C09">
              <w:rPr>
                <w:rFonts w:ascii="David" w:hint="cs"/>
                <w:rtl/>
              </w:rPr>
              <w:t>ב</w:t>
            </w:r>
            <w:r w:rsidRPr="00DF2C09">
              <w:rPr>
                <w:rFonts w:ascii="David"/>
              </w:rPr>
              <w:t xml:space="preserve">' </w:t>
            </w:r>
            <w:r w:rsidRPr="00DF2C09">
              <w:rPr>
                <w:rFonts w:ascii="David" w:hint="cs"/>
                <w:rtl/>
              </w:rPr>
              <w:t>הצעת</w:t>
            </w:r>
            <w:r w:rsidRPr="00DF2C09">
              <w:rPr>
                <w:rFonts w:ascii="David"/>
              </w:rPr>
              <w:t xml:space="preserve"> </w:t>
            </w:r>
            <w:r w:rsidRPr="00DF2C09">
              <w:rPr>
                <w:rFonts w:ascii="David" w:hint="cs"/>
                <w:rtl/>
              </w:rPr>
              <w:t>המחיר</w:t>
            </w:r>
            <w:r w:rsidRPr="00DF2C09">
              <w:rPr>
                <w:rFonts w:ascii="David"/>
              </w:rPr>
              <w:t xml:space="preserve"> </w:t>
            </w:r>
            <w:r w:rsidRPr="00DF2C09">
              <w:rPr>
                <w:rFonts w:ascii="David" w:hint="cs"/>
                <w:rtl/>
              </w:rPr>
              <w:t>צוין</w:t>
            </w:r>
            <w:r w:rsidRPr="00DF2C09">
              <w:rPr>
                <w:rFonts w:ascii="David"/>
              </w:rPr>
              <w:t xml:space="preserve"> </w:t>
            </w:r>
            <w:r w:rsidRPr="00DF2C09">
              <w:rPr>
                <w:rFonts w:ascii="David" w:hint="cs"/>
                <w:rtl/>
              </w:rPr>
              <w:t>שיש</w:t>
            </w:r>
            <w:r w:rsidRPr="00DF2C09">
              <w:rPr>
                <w:rFonts w:ascii="David"/>
              </w:rPr>
              <w:t xml:space="preserve"> </w:t>
            </w:r>
            <w:r w:rsidRPr="00DF2C09">
              <w:rPr>
                <w:rFonts w:ascii="David" w:hint="cs"/>
                <w:rtl/>
              </w:rPr>
              <w:t>לתת</w:t>
            </w:r>
            <w:r w:rsidRPr="00DF2C09">
              <w:rPr>
                <w:rFonts w:ascii="David"/>
              </w:rPr>
              <w:t xml:space="preserve"> </w:t>
            </w:r>
            <w:r w:rsidRPr="00DF2C09">
              <w:rPr>
                <w:rFonts w:ascii="David" w:hint="cs"/>
                <w:rtl/>
              </w:rPr>
              <w:t>הצעה</w:t>
            </w:r>
            <w:r w:rsidRPr="00DF2C09">
              <w:rPr>
                <w:rFonts w:ascii="David"/>
              </w:rPr>
              <w:t xml:space="preserve"> </w:t>
            </w:r>
            <w:r w:rsidRPr="00DF2C09">
              <w:rPr>
                <w:rFonts w:ascii="David" w:hint="cs"/>
                <w:rtl/>
              </w:rPr>
              <w:t>ל</w:t>
            </w:r>
            <w:r w:rsidRPr="00DF2C09">
              <w:rPr>
                <w:rFonts w:ascii="David"/>
              </w:rPr>
              <w:t xml:space="preserve">: </w:t>
            </w:r>
            <w:r w:rsidRPr="00DF2C09">
              <w:rPr>
                <w:rFonts w:ascii="David" w:hint="cs"/>
                <w:rtl/>
              </w:rPr>
              <w:t>חלק</w:t>
            </w:r>
            <w:r w:rsidRPr="00DF2C09">
              <w:rPr>
                <w:rFonts w:ascii="David"/>
              </w:rPr>
              <w:t xml:space="preserve"> </w:t>
            </w:r>
            <w:r w:rsidRPr="00DF2C09">
              <w:rPr>
                <w:rFonts w:ascii="David" w:hint="cs"/>
                <w:rtl/>
              </w:rPr>
              <w:t>א</w:t>
            </w:r>
            <w:r w:rsidRPr="00DF2C09">
              <w:rPr>
                <w:rFonts w:ascii="David"/>
              </w:rPr>
              <w:t>' )</w:t>
            </w:r>
            <w:r w:rsidRPr="00DF2C09">
              <w:rPr>
                <w:rFonts w:ascii="David" w:hint="cs"/>
                <w:rtl/>
              </w:rPr>
              <w:t>שהינו</w:t>
            </w:r>
            <w:r w:rsidRPr="00DF2C09">
              <w:rPr>
                <w:rFonts w:ascii="David"/>
              </w:rPr>
              <w:t xml:space="preserve"> </w:t>
            </w:r>
            <w:r w:rsidRPr="00DF2C09">
              <w:rPr>
                <w:rFonts w:ascii="David" w:hint="cs"/>
                <w:rtl/>
              </w:rPr>
              <w:t>לפי</w:t>
            </w:r>
            <w:r w:rsidRPr="00DF2C09">
              <w:rPr>
                <w:rFonts w:ascii="David"/>
              </w:rPr>
              <w:t xml:space="preserve"> </w:t>
            </w:r>
            <w:r w:rsidRPr="00DF2C09">
              <w:rPr>
                <w:rFonts w:ascii="David" w:hint="cs"/>
                <w:rtl/>
              </w:rPr>
              <w:t>נספח</w:t>
            </w:r>
            <w:r w:rsidRPr="00DF2C09">
              <w:rPr>
                <w:rFonts w:ascii="David"/>
              </w:rPr>
              <w:t xml:space="preserve"> </w:t>
            </w:r>
            <w:r w:rsidRPr="00DF2C09">
              <w:rPr>
                <w:rFonts w:ascii="David" w:hint="cs"/>
                <w:rtl/>
              </w:rPr>
              <w:t>ג</w:t>
            </w:r>
            <w:r w:rsidRPr="00DF2C09">
              <w:rPr>
                <w:rFonts w:ascii="David"/>
              </w:rPr>
              <w:t xml:space="preserve"> 1 </w:t>
            </w:r>
            <w:r w:rsidRPr="00DF2C09">
              <w:rPr>
                <w:rFonts w:ascii="David" w:hint="cs"/>
                <w:rtl/>
              </w:rPr>
              <w:t>עמוד</w:t>
            </w:r>
            <w:r w:rsidRPr="00DF2C09">
              <w:rPr>
                <w:rFonts w:ascii="David"/>
              </w:rPr>
              <w:t xml:space="preserve"> 43 </w:t>
            </w:r>
            <w:r w:rsidRPr="00DF2C09">
              <w:rPr>
                <w:rFonts w:ascii="David" w:hint="cs"/>
                <w:rtl/>
              </w:rPr>
              <w:t>במסמכי</w:t>
            </w:r>
          </w:p>
          <w:p w:rsidR="00AB6C36" w:rsidRPr="00DF2C09" w:rsidRDefault="00AB6C36" w:rsidP="00A72FF3">
            <w:pPr>
              <w:jc w:val="center"/>
              <w:rPr>
                <w:rFonts w:ascii="David"/>
              </w:rPr>
            </w:pPr>
            <w:r w:rsidRPr="00DF2C09">
              <w:rPr>
                <w:rFonts w:ascii="David"/>
              </w:rPr>
              <w:t xml:space="preserve">22 </w:t>
            </w:r>
            <w:r w:rsidRPr="00DF2C09">
              <w:rPr>
                <w:rFonts w:ascii="David" w:hint="cs"/>
                <w:rtl/>
              </w:rPr>
              <w:t>בעלי</w:t>
            </w:r>
            <w:r w:rsidRPr="00DF2C09">
              <w:rPr>
                <w:rFonts w:ascii="David"/>
              </w:rPr>
              <w:t xml:space="preserve"> </w:t>
            </w:r>
            <w:r w:rsidRPr="00DF2C09">
              <w:rPr>
                <w:rFonts w:ascii="David" w:hint="cs"/>
                <w:rtl/>
              </w:rPr>
              <w:t>תפקידים</w:t>
            </w:r>
            <w:r w:rsidRPr="00DF2C09">
              <w:rPr>
                <w:rFonts w:ascii="David"/>
              </w:rPr>
              <w:t xml:space="preserve"> </w:t>
            </w:r>
            <w:r w:rsidRPr="00DF2C09">
              <w:rPr>
                <w:rFonts w:ascii="David" w:hint="cs"/>
                <w:rtl/>
              </w:rPr>
              <w:t>לבקרת</w:t>
            </w:r>
            <w:r w:rsidRPr="00DF2C09">
              <w:rPr>
                <w:rFonts w:ascii="David"/>
              </w:rPr>
              <w:t xml:space="preserve"> </w:t>
            </w:r>
            <w:r w:rsidRPr="00DF2C09">
              <w:rPr>
                <w:rFonts w:ascii="David" w:hint="cs"/>
                <w:rtl/>
              </w:rPr>
              <w:t>פרויקטים</w:t>
            </w:r>
            <w:r w:rsidRPr="00DF2C09">
              <w:rPr>
                <w:rFonts w:ascii="David"/>
              </w:rPr>
              <w:t xml:space="preserve">" ( </w:t>
            </w:r>
            <w:r w:rsidRPr="00DF2C09">
              <w:rPr>
                <w:rFonts w:ascii="David" w:hint="cs"/>
                <w:rtl/>
              </w:rPr>
              <w:t>לא</w:t>
            </w:r>
            <w:r w:rsidRPr="00DF2C09">
              <w:rPr>
                <w:rFonts w:ascii="David"/>
              </w:rPr>
              <w:t xml:space="preserve"> </w:t>
            </w:r>
            <w:r w:rsidRPr="00DF2C09">
              <w:rPr>
                <w:rFonts w:ascii="David" w:hint="cs"/>
                <w:rtl/>
              </w:rPr>
              <w:t>ברור</w:t>
            </w:r>
            <w:r w:rsidRPr="00DF2C09">
              <w:rPr>
                <w:rFonts w:ascii="David"/>
              </w:rPr>
              <w:t xml:space="preserve"> </w:t>
            </w:r>
            <w:r w:rsidRPr="00DF2C09">
              <w:rPr>
                <w:rFonts w:ascii="David" w:hint="cs"/>
              </w:rPr>
              <w:t>–</w:t>
            </w:r>
            <w:r w:rsidRPr="00DF2C09">
              <w:rPr>
                <w:rFonts w:ascii="David"/>
              </w:rPr>
              <w:t xml:space="preserve"> </w:t>
            </w:r>
            <w:r w:rsidRPr="00DF2C09">
              <w:rPr>
                <w:rFonts w:ascii="David" w:hint="cs"/>
                <w:rtl/>
              </w:rPr>
              <w:t>המכרז</w:t>
            </w:r>
            <w:r w:rsidRPr="00DF2C09">
              <w:rPr>
                <w:rFonts w:ascii="David"/>
              </w:rPr>
              <w:t xml:space="preserve"> , </w:t>
            </w:r>
            <w:r w:rsidRPr="00DF2C09">
              <w:rPr>
                <w:rFonts w:ascii="David" w:hint="cs"/>
                <w:rtl/>
              </w:rPr>
              <w:t>כפי</w:t>
            </w:r>
            <w:r w:rsidRPr="00DF2C09">
              <w:rPr>
                <w:rFonts w:ascii="David"/>
              </w:rPr>
              <w:t xml:space="preserve"> </w:t>
            </w:r>
            <w:r w:rsidRPr="00DF2C09">
              <w:rPr>
                <w:rFonts w:ascii="David" w:hint="cs"/>
                <w:rtl/>
              </w:rPr>
              <w:t>שצוין</w:t>
            </w:r>
            <w:r w:rsidRPr="00DF2C09">
              <w:rPr>
                <w:rFonts w:ascii="David"/>
              </w:rPr>
              <w:t xml:space="preserve"> </w:t>
            </w:r>
            <w:r w:rsidRPr="00DF2C09">
              <w:rPr>
                <w:rFonts w:ascii="David" w:hint="cs"/>
                <w:rtl/>
              </w:rPr>
              <w:t>בראש</w:t>
            </w:r>
            <w:r w:rsidRPr="00DF2C09">
              <w:rPr>
                <w:rFonts w:ascii="David"/>
              </w:rPr>
              <w:t xml:space="preserve"> </w:t>
            </w:r>
            <w:r w:rsidRPr="00DF2C09">
              <w:rPr>
                <w:rFonts w:ascii="David" w:hint="cs"/>
                <w:rtl/>
              </w:rPr>
              <w:t>הטבלה</w:t>
            </w:r>
            <w:r w:rsidRPr="00DF2C09">
              <w:rPr>
                <w:rFonts w:ascii="David"/>
              </w:rPr>
              <w:t xml:space="preserve"> " </w:t>
            </w:r>
            <w:r w:rsidRPr="00DF2C09">
              <w:rPr>
                <w:rFonts w:ascii="David" w:hint="cs"/>
                <w:rtl/>
              </w:rPr>
              <w:t>פרק</w:t>
            </w:r>
            <w:r w:rsidRPr="00DF2C09">
              <w:rPr>
                <w:rFonts w:ascii="David"/>
              </w:rPr>
              <w:t xml:space="preserve"> 2</w:t>
            </w:r>
          </w:p>
          <w:p w:rsidR="00AB6C36" w:rsidRPr="00DF2C09" w:rsidRDefault="00AB6C36" w:rsidP="00A72FF3">
            <w:pPr>
              <w:jc w:val="center"/>
              <w:rPr>
                <w:rFonts w:ascii="David"/>
              </w:rPr>
            </w:pPr>
            <w:r w:rsidRPr="00DF2C09">
              <w:rPr>
                <w:rFonts w:ascii="David" w:hint="cs"/>
                <w:rtl/>
              </w:rPr>
              <w:t>איך</w:t>
            </w:r>
            <w:r w:rsidRPr="00DF2C09">
              <w:rPr>
                <w:rFonts w:ascii="David"/>
              </w:rPr>
              <w:t xml:space="preserve"> </w:t>
            </w:r>
            <w:r w:rsidRPr="00DF2C09">
              <w:rPr>
                <w:rFonts w:ascii="David" w:hint="cs"/>
                <w:rtl/>
              </w:rPr>
              <w:t>מגישים</w:t>
            </w:r>
            <w:r w:rsidRPr="00DF2C09">
              <w:rPr>
                <w:rFonts w:ascii="David"/>
              </w:rPr>
              <w:t xml:space="preserve"> </w:t>
            </w:r>
            <w:r w:rsidRPr="00DF2C09">
              <w:rPr>
                <w:rFonts w:ascii="David" w:hint="cs"/>
                <w:rtl/>
              </w:rPr>
              <w:t>או</w:t>
            </w:r>
            <w:r w:rsidRPr="00DF2C09">
              <w:rPr>
                <w:rFonts w:ascii="David"/>
              </w:rPr>
              <w:t xml:space="preserve"> </w:t>
            </w:r>
            <w:r w:rsidRPr="00DF2C09">
              <w:rPr>
                <w:rFonts w:ascii="David" w:hint="cs"/>
                <w:rtl/>
              </w:rPr>
              <w:t>איפה</w:t>
            </w:r>
            <w:r w:rsidRPr="00DF2C09">
              <w:rPr>
                <w:rFonts w:ascii="David"/>
              </w:rPr>
              <w:t xml:space="preserve"> </w:t>
            </w:r>
            <w:r w:rsidRPr="00DF2C09">
              <w:rPr>
                <w:rFonts w:ascii="David" w:hint="cs"/>
                <w:rtl/>
              </w:rPr>
              <w:t>מגישים</w:t>
            </w:r>
            <w:r w:rsidRPr="00DF2C09">
              <w:rPr>
                <w:rFonts w:ascii="David"/>
              </w:rPr>
              <w:t xml:space="preserve"> </w:t>
            </w:r>
            <w:r w:rsidRPr="00DF2C09">
              <w:rPr>
                <w:rFonts w:ascii="David" w:hint="cs"/>
                <w:rtl/>
              </w:rPr>
              <w:t>את</w:t>
            </w:r>
            <w:r w:rsidRPr="00DF2C09">
              <w:rPr>
                <w:rFonts w:ascii="David"/>
              </w:rPr>
              <w:t xml:space="preserve"> </w:t>
            </w:r>
            <w:r w:rsidRPr="00DF2C09">
              <w:rPr>
                <w:rFonts w:ascii="David" w:hint="cs"/>
                <w:rtl/>
              </w:rPr>
              <w:t>הצעת</w:t>
            </w:r>
            <w:r w:rsidRPr="00DF2C09">
              <w:rPr>
                <w:rFonts w:ascii="David"/>
              </w:rPr>
              <w:t xml:space="preserve"> </w:t>
            </w:r>
            <w:r w:rsidRPr="00DF2C09">
              <w:rPr>
                <w:rFonts w:ascii="David" w:hint="cs"/>
                <w:rtl/>
              </w:rPr>
              <w:t>המחיר</w:t>
            </w:r>
            <w:r w:rsidRPr="00DF2C09">
              <w:rPr>
                <w:rFonts w:ascii="David"/>
              </w:rPr>
              <w:t xml:space="preserve"> </w:t>
            </w:r>
            <w:r w:rsidRPr="00DF2C09">
              <w:rPr>
                <w:rFonts w:ascii="David" w:hint="cs"/>
                <w:rtl/>
              </w:rPr>
              <w:t>עבור</w:t>
            </w:r>
            <w:r w:rsidRPr="00DF2C09">
              <w:rPr>
                <w:rFonts w:ascii="David"/>
              </w:rPr>
              <w:t xml:space="preserve"> </w:t>
            </w:r>
            <w:r w:rsidRPr="00DF2C09">
              <w:rPr>
                <w:rFonts w:ascii="David" w:hint="cs"/>
                <w:rtl/>
              </w:rPr>
              <w:t>בעלי</w:t>
            </w:r>
            <w:r w:rsidRPr="00DF2C09">
              <w:rPr>
                <w:rFonts w:ascii="David"/>
              </w:rPr>
              <w:t xml:space="preserve"> </w:t>
            </w:r>
            <w:r w:rsidRPr="00DF2C09">
              <w:rPr>
                <w:rFonts w:ascii="David" w:hint="cs"/>
                <w:rtl/>
              </w:rPr>
              <w:t>התפקיד</w:t>
            </w:r>
            <w:r w:rsidRPr="00DF2C09">
              <w:rPr>
                <w:rFonts w:ascii="David"/>
              </w:rPr>
              <w:t xml:space="preserve"> ) </w:t>
            </w:r>
            <w:r w:rsidRPr="00DF2C09">
              <w:rPr>
                <w:rFonts w:ascii="David" w:hint="cs"/>
                <w:rtl/>
              </w:rPr>
              <w:t>הנכללים</w:t>
            </w:r>
            <w:r w:rsidRPr="00DF2C09">
              <w:rPr>
                <w:rFonts w:ascii="David"/>
              </w:rPr>
              <w:t xml:space="preserve"> </w:t>
            </w:r>
            <w:r w:rsidRPr="00DF2C09">
              <w:rPr>
                <w:rFonts w:ascii="David" w:hint="cs"/>
                <w:rtl/>
              </w:rPr>
              <w:t>בין</w:t>
            </w:r>
            <w:r w:rsidRPr="00DF2C09">
              <w:rPr>
                <w:rFonts w:ascii="David"/>
              </w:rPr>
              <w:t xml:space="preserve"> 8</w:t>
            </w:r>
          </w:p>
          <w:p w:rsidR="00AB6C36" w:rsidRPr="00DF2C09" w:rsidRDefault="00AB6C36" w:rsidP="00A72FF3">
            <w:pPr>
              <w:jc w:val="center"/>
              <w:rPr>
                <w:rFonts w:ascii="David"/>
              </w:rPr>
            </w:pPr>
            <w:r w:rsidRPr="00DF2C09">
              <w:rPr>
                <w:rFonts w:ascii="David" w:hint="cs"/>
                <w:rtl/>
              </w:rPr>
              <w:t>העודים</w:t>
            </w:r>
            <w:r w:rsidRPr="00DF2C09">
              <w:rPr>
                <w:rFonts w:ascii="David"/>
              </w:rPr>
              <w:t xml:space="preserve"> </w:t>
            </w:r>
            <w:r w:rsidRPr="00DF2C09">
              <w:rPr>
                <w:rFonts w:ascii="David" w:hint="cs"/>
                <w:rtl/>
              </w:rPr>
              <w:t>הבכירים</w:t>
            </w:r>
            <w:r w:rsidRPr="00DF2C09">
              <w:rPr>
                <w:rFonts w:ascii="David"/>
              </w:rPr>
              <w:t xml:space="preserve"> </w:t>
            </w:r>
            <w:r w:rsidRPr="00DF2C09">
              <w:rPr>
                <w:rFonts w:ascii="David" w:hint="cs"/>
                <w:rtl/>
              </w:rPr>
              <w:t>כפי</w:t>
            </w:r>
            <w:r w:rsidRPr="00DF2C09">
              <w:rPr>
                <w:rFonts w:ascii="David"/>
              </w:rPr>
              <w:t xml:space="preserve"> </w:t>
            </w:r>
            <w:r w:rsidRPr="00DF2C09">
              <w:rPr>
                <w:rFonts w:ascii="David" w:hint="cs"/>
                <w:rtl/>
              </w:rPr>
              <w:t>שצוין</w:t>
            </w:r>
            <w:r w:rsidRPr="00DF2C09">
              <w:rPr>
                <w:rFonts w:ascii="David"/>
              </w:rPr>
              <w:t xml:space="preserve"> </w:t>
            </w:r>
            <w:r w:rsidRPr="00DF2C09">
              <w:rPr>
                <w:rFonts w:ascii="David" w:hint="cs"/>
                <w:rtl/>
              </w:rPr>
              <w:t>בנספח</w:t>
            </w:r>
            <w:r w:rsidRPr="00DF2C09">
              <w:rPr>
                <w:rFonts w:ascii="David"/>
              </w:rPr>
              <w:t xml:space="preserve"> </w:t>
            </w:r>
            <w:r w:rsidRPr="00DF2C09">
              <w:rPr>
                <w:rFonts w:ascii="David" w:hint="cs"/>
                <w:rtl/>
              </w:rPr>
              <w:t>ג</w:t>
            </w:r>
            <w:r w:rsidRPr="00DF2C09">
              <w:rPr>
                <w:rFonts w:ascii="David"/>
              </w:rPr>
              <w:t xml:space="preserve">' - </w:t>
            </w:r>
            <w:r w:rsidRPr="00DF2C09">
              <w:rPr>
                <w:rFonts w:ascii="David"/>
                <w:rtl/>
              </w:rPr>
              <w:t>פרק</w:t>
            </w:r>
            <w:r w:rsidRPr="00DF2C09">
              <w:rPr>
                <w:rFonts w:ascii="David"/>
              </w:rPr>
              <w:t xml:space="preserve"> 1 </w:t>
            </w:r>
            <w:r w:rsidRPr="00DF2C09">
              <w:rPr>
                <w:rFonts w:ascii="David"/>
              </w:rPr>
              <w:t>–</w:t>
            </w:r>
            <w:r w:rsidRPr="00DF2C09">
              <w:rPr>
                <w:rFonts w:ascii="David"/>
              </w:rPr>
              <w:t xml:space="preserve"> </w:t>
            </w:r>
            <w:r w:rsidRPr="00DF2C09">
              <w:rPr>
                <w:rFonts w:ascii="David"/>
                <w:rtl/>
              </w:rPr>
              <w:t>גרעין</w:t>
            </w:r>
            <w:r w:rsidRPr="00DF2C09">
              <w:rPr>
                <w:rFonts w:ascii="David"/>
              </w:rPr>
              <w:t xml:space="preserve"> </w:t>
            </w:r>
            <w:r w:rsidRPr="00DF2C09">
              <w:rPr>
                <w:rFonts w:ascii="David"/>
                <w:rtl/>
              </w:rPr>
              <w:t>הבקרה</w:t>
            </w:r>
            <w:r w:rsidRPr="00DF2C09">
              <w:rPr>
                <w:rFonts w:ascii="David"/>
              </w:rPr>
              <w:t xml:space="preserve"> ) 8 </w:t>
            </w:r>
            <w:r w:rsidRPr="00DF2C09">
              <w:rPr>
                <w:rFonts w:ascii="David"/>
                <w:rtl/>
              </w:rPr>
              <w:t>אנשי</w:t>
            </w:r>
            <w:r w:rsidRPr="00DF2C09">
              <w:rPr>
                <w:rFonts w:ascii="David"/>
              </w:rPr>
              <w:t xml:space="preserve"> </w:t>
            </w:r>
            <w:r w:rsidRPr="00DF2C09">
              <w:rPr>
                <w:rFonts w:ascii="David"/>
                <w:rtl/>
              </w:rPr>
              <w:t>צוות</w:t>
            </w:r>
            <w:r w:rsidRPr="00DF2C09">
              <w:rPr>
                <w:rFonts w:ascii="David"/>
              </w:rPr>
              <w:t xml:space="preserve"> ( , </w:t>
            </w:r>
            <w:r w:rsidRPr="00DF2C09">
              <w:rPr>
                <w:rFonts w:ascii="David" w:hint="cs"/>
                <w:rtl/>
              </w:rPr>
              <w:t>הצעת</w:t>
            </w:r>
          </w:p>
          <w:p w:rsidR="00AB6C36" w:rsidRPr="00DF2C09" w:rsidRDefault="00AB6C36" w:rsidP="00A72FF3">
            <w:pPr>
              <w:jc w:val="center"/>
              <w:rPr>
                <w:rFonts w:ascii="David"/>
                <w:rtl/>
              </w:rPr>
            </w:pPr>
            <w:r w:rsidRPr="00DF2C09">
              <w:rPr>
                <w:rFonts w:ascii="David" w:hint="cs"/>
                <w:rtl/>
              </w:rPr>
              <w:t>המחיר</w:t>
            </w:r>
            <w:r w:rsidRPr="00DF2C09">
              <w:rPr>
                <w:rFonts w:ascii="David"/>
              </w:rPr>
              <w:t xml:space="preserve"> </w:t>
            </w:r>
            <w:r w:rsidRPr="00DF2C09">
              <w:rPr>
                <w:rFonts w:ascii="David" w:hint="cs"/>
                <w:rtl/>
              </w:rPr>
              <w:t>עבור</w:t>
            </w:r>
            <w:r w:rsidRPr="00DF2C09">
              <w:rPr>
                <w:rFonts w:ascii="David"/>
              </w:rPr>
              <w:t xml:space="preserve"> : 3 </w:t>
            </w:r>
            <w:r w:rsidRPr="00DF2C09">
              <w:rPr>
                <w:rFonts w:ascii="David" w:hint="cs"/>
                <w:rtl/>
              </w:rPr>
              <w:t>בקרי</w:t>
            </w:r>
            <w:r w:rsidRPr="00DF2C09">
              <w:rPr>
                <w:rFonts w:ascii="David"/>
              </w:rPr>
              <w:t xml:space="preserve"> </w:t>
            </w:r>
            <w:r w:rsidRPr="00DF2C09">
              <w:rPr>
                <w:rFonts w:ascii="David" w:hint="cs"/>
                <w:rtl/>
              </w:rPr>
              <w:t>שדה</w:t>
            </w:r>
            <w:r w:rsidRPr="00DF2C09">
              <w:rPr>
                <w:rFonts w:ascii="David"/>
              </w:rPr>
              <w:t xml:space="preserve"> </w:t>
            </w:r>
            <w:r w:rsidRPr="00DF2C09">
              <w:rPr>
                <w:rFonts w:ascii="David" w:hint="cs"/>
                <w:rtl/>
              </w:rPr>
              <w:t>מחוזיים</w:t>
            </w:r>
            <w:r w:rsidRPr="00DF2C09">
              <w:rPr>
                <w:rFonts w:ascii="David"/>
              </w:rPr>
              <w:t xml:space="preserve"> </w:t>
            </w:r>
            <w:r w:rsidRPr="00DF2C09">
              <w:rPr>
                <w:rFonts w:ascii="David" w:hint="cs"/>
                <w:rtl/>
              </w:rPr>
              <w:t>ו</w:t>
            </w:r>
            <w:r w:rsidRPr="00DF2C09">
              <w:rPr>
                <w:rFonts w:ascii="David"/>
              </w:rPr>
              <w:t xml:space="preserve">, 1 </w:t>
            </w:r>
            <w:r w:rsidRPr="00DF2C09">
              <w:rPr>
                <w:rFonts w:ascii="David" w:hint="cs"/>
                <w:rtl/>
              </w:rPr>
              <w:t>גיבוי</w:t>
            </w:r>
            <w:r w:rsidRPr="00DF2C09">
              <w:rPr>
                <w:rFonts w:ascii="David"/>
              </w:rPr>
              <w:t xml:space="preserve"> </w:t>
            </w:r>
            <w:r w:rsidRPr="00DF2C09">
              <w:rPr>
                <w:rFonts w:ascii="David" w:hint="cs"/>
                <w:rtl/>
              </w:rPr>
              <w:t>הנדסי</w:t>
            </w:r>
            <w:r w:rsidRPr="00DF2C09">
              <w:rPr>
                <w:rFonts w:ascii="David"/>
              </w:rPr>
              <w:t>?</w:t>
            </w:r>
          </w:p>
        </w:tc>
        <w:tc>
          <w:tcPr>
            <w:tcW w:w="1284" w:type="pct"/>
            <w:gridSpan w:val="2"/>
          </w:tcPr>
          <w:p w:rsidR="00AB6C36" w:rsidRPr="00DF2C09" w:rsidRDefault="00AB6C36" w:rsidP="00A72FF3">
            <w:pPr>
              <w:jc w:val="center"/>
              <w:rPr>
                <w:rFonts w:ascii="Arial" w:hAnsi="Arial"/>
                <w:color w:val="000000"/>
                <w:rtl/>
              </w:rPr>
            </w:pPr>
            <w:r w:rsidRPr="00DF2C09">
              <w:rPr>
                <w:rFonts w:ascii="Arial" w:hAnsi="Arial" w:hint="cs"/>
                <w:color w:val="000000"/>
                <w:rtl/>
              </w:rPr>
              <w:t xml:space="preserve">את הצעת המחיר יש להגיש על גבי הנוסח שמפורט בנספח ב' </w:t>
            </w:r>
            <w:r w:rsidRPr="00DF2C09">
              <w:rPr>
                <w:rFonts w:ascii="Arial" w:hAnsi="Arial"/>
                <w:color w:val="000000"/>
                <w:rtl/>
              </w:rPr>
              <w:t>–</w:t>
            </w:r>
            <w:r w:rsidRPr="00DF2C09">
              <w:rPr>
                <w:rFonts w:ascii="Arial" w:hAnsi="Arial" w:hint="cs"/>
                <w:color w:val="000000"/>
                <w:rtl/>
              </w:rPr>
              <w:t xml:space="preserve"> הצעת המחיר. את ההצעות יש להגיש כמפורט בסעיף 6 למכרז.</w:t>
            </w:r>
          </w:p>
        </w:tc>
      </w:tr>
    </w:tbl>
    <w:p w:rsidR="00AB6C36" w:rsidRDefault="00AB6C36" w:rsidP="00AB6C36">
      <w:pPr>
        <w:rPr>
          <w:b/>
          <w:bCs/>
          <w:sz w:val="28"/>
          <w:szCs w:val="28"/>
          <w:u w:val="single"/>
          <w:rtl/>
        </w:rPr>
      </w:pPr>
    </w:p>
    <w:p w:rsidR="00AB6C36" w:rsidRDefault="00AB6C36" w:rsidP="00AB6C36">
      <w:pPr>
        <w:rPr>
          <w:b/>
          <w:bCs/>
          <w:sz w:val="28"/>
          <w:szCs w:val="28"/>
          <w:u w:val="single"/>
          <w:rtl/>
        </w:rPr>
      </w:pPr>
    </w:p>
    <w:p w:rsidR="00AB6C36" w:rsidRDefault="00AB6C36" w:rsidP="00AB6C36">
      <w:pPr>
        <w:rPr>
          <w:b/>
          <w:bCs/>
          <w:sz w:val="28"/>
          <w:szCs w:val="28"/>
          <w:u w:val="single"/>
          <w:rtl/>
        </w:rPr>
      </w:pPr>
    </w:p>
    <w:p w:rsidR="00AB6C36" w:rsidRDefault="00AB6C36" w:rsidP="00AB6C36">
      <w:pPr>
        <w:rPr>
          <w:b/>
          <w:bCs/>
          <w:sz w:val="28"/>
          <w:szCs w:val="28"/>
          <w:u w:val="single"/>
          <w:rtl/>
        </w:rPr>
      </w:pPr>
    </w:p>
    <w:p w:rsidR="00AB6C36" w:rsidRDefault="00AB6C36" w:rsidP="00AB6C36">
      <w:pPr>
        <w:rPr>
          <w:b/>
          <w:bCs/>
          <w:sz w:val="28"/>
          <w:szCs w:val="28"/>
          <w:u w:val="single"/>
          <w:rtl/>
        </w:rPr>
      </w:pPr>
    </w:p>
    <w:p w:rsidR="00AB6C36" w:rsidRDefault="00AB6C36" w:rsidP="00AB6C36">
      <w:pPr>
        <w:rPr>
          <w:b/>
          <w:bCs/>
          <w:sz w:val="28"/>
          <w:szCs w:val="28"/>
          <w:u w:val="single"/>
          <w:rtl/>
        </w:rPr>
      </w:pPr>
    </w:p>
    <w:p w:rsidR="00AB6C36" w:rsidRDefault="00AB6C36" w:rsidP="00AB6C36">
      <w:pPr>
        <w:rPr>
          <w:b/>
          <w:bCs/>
          <w:sz w:val="28"/>
          <w:szCs w:val="28"/>
          <w:u w:val="single"/>
          <w:rtl/>
        </w:rPr>
      </w:pPr>
    </w:p>
    <w:p w:rsidR="00AB6C36" w:rsidRDefault="00AB6C36" w:rsidP="00AB6C36">
      <w:pPr>
        <w:rPr>
          <w:b/>
          <w:bCs/>
          <w:sz w:val="28"/>
          <w:szCs w:val="28"/>
          <w:u w:val="single"/>
        </w:rPr>
      </w:pPr>
    </w:p>
    <w:p w:rsidR="00AB6C36" w:rsidRDefault="00AB6C36" w:rsidP="00AB6C36">
      <w:pPr>
        <w:rPr>
          <w:b/>
          <w:bCs/>
          <w:sz w:val="28"/>
          <w:szCs w:val="28"/>
          <w:u w:val="single"/>
        </w:rPr>
      </w:pPr>
    </w:p>
    <w:p w:rsidR="00AB6C36" w:rsidRDefault="00AB6C36" w:rsidP="00AB6C36">
      <w:pPr>
        <w:rPr>
          <w:b/>
          <w:bCs/>
          <w:sz w:val="28"/>
          <w:szCs w:val="28"/>
          <w:u w:val="single"/>
        </w:rPr>
      </w:pPr>
    </w:p>
    <w:p w:rsidR="00AB6C36" w:rsidRDefault="00AB6C36" w:rsidP="00AB6C36">
      <w:pPr>
        <w:rPr>
          <w:b/>
          <w:bCs/>
          <w:sz w:val="28"/>
          <w:szCs w:val="28"/>
          <w:u w:val="single"/>
        </w:rPr>
      </w:pPr>
    </w:p>
    <w:p w:rsidR="00AB6C36" w:rsidRDefault="00AB6C36" w:rsidP="00AB6C36">
      <w:pPr>
        <w:rPr>
          <w:b/>
          <w:bCs/>
          <w:sz w:val="28"/>
          <w:szCs w:val="28"/>
          <w:u w:val="single"/>
        </w:rPr>
      </w:pPr>
    </w:p>
    <w:p w:rsidR="00AB6C36" w:rsidRDefault="00AB6C36" w:rsidP="00AB6C36">
      <w:pPr>
        <w:rPr>
          <w:b/>
          <w:bCs/>
          <w:sz w:val="28"/>
          <w:szCs w:val="28"/>
          <w:u w:val="single"/>
        </w:rPr>
      </w:pPr>
    </w:p>
    <w:p w:rsidR="00AB6C36" w:rsidRDefault="00AB6C36" w:rsidP="00AB6C36">
      <w:pPr>
        <w:rPr>
          <w:b/>
          <w:bCs/>
          <w:sz w:val="28"/>
          <w:szCs w:val="28"/>
          <w:u w:val="single"/>
          <w:rtl/>
        </w:rPr>
      </w:pPr>
    </w:p>
    <w:p w:rsidR="00AB6C36" w:rsidRPr="007A702F" w:rsidRDefault="0010621F" w:rsidP="00AB6C36">
      <w:pPr>
        <w:rPr>
          <w:b/>
          <w:bCs/>
          <w:u w:val="single"/>
          <w:rtl/>
        </w:rPr>
      </w:pPr>
      <w:r>
        <w:rPr>
          <w:rFonts w:hint="cs"/>
          <w:b/>
          <w:bCs/>
          <w:u w:val="single"/>
          <w:rtl/>
        </w:rPr>
        <w:lastRenderedPageBreak/>
        <w:t>תיקונים לתנאי המכרז</w:t>
      </w:r>
    </w:p>
    <w:p w:rsidR="00AB6C36" w:rsidRPr="007A702F" w:rsidRDefault="00AB6C36" w:rsidP="00DC3783">
      <w:pPr>
        <w:pStyle w:val="ab"/>
        <w:numPr>
          <w:ilvl w:val="0"/>
          <w:numId w:val="5"/>
        </w:numPr>
        <w:spacing w:line="240" w:lineRule="auto"/>
      </w:pPr>
      <w:r w:rsidRPr="007A702F">
        <w:rPr>
          <w:rFonts w:hint="cs"/>
          <w:rtl/>
        </w:rPr>
        <w:t>סעיף 17 לחוזה יימחק.</w:t>
      </w:r>
    </w:p>
    <w:p w:rsidR="00AB6C36" w:rsidRPr="007A702F" w:rsidRDefault="00AB6C36" w:rsidP="00DC3783">
      <w:pPr>
        <w:pStyle w:val="ab"/>
        <w:numPr>
          <w:ilvl w:val="0"/>
          <w:numId w:val="5"/>
        </w:numPr>
        <w:spacing w:line="240" w:lineRule="auto"/>
      </w:pPr>
      <w:r w:rsidRPr="007A702F">
        <w:rPr>
          <w:rFonts w:ascii="Arial" w:hAnsi="Arial" w:hint="cs"/>
          <w:rtl/>
        </w:rPr>
        <w:t xml:space="preserve">החפיפה תבוצע לנותני השירותים אשר תקבע </w:t>
      </w:r>
      <w:proofErr w:type="spellStart"/>
      <w:r w:rsidRPr="007A702F">
        <w:rPr>
          <w:rFonts w:ascii="Arial" w:hAnsi="Arial" w:hint="cs"/>
          <w:rtl/>
        </w:rPr>
        <w:t>רמ"י</w:t>
      </w:r>
      <w:proofErr w:type="spellEnd"/>
      <w:r w:rsidRPr="007A702F">
        <w:rPr>
          <w:rFonts w:ascii="Arial" w:hAnsi="Arial" w:hint="cs"/>
          <w:rtl/>
        </w:rPr>
        <w:t xml:space="preserve"> עפ"י צרכיה. בעבור תקופת החפיפה , תשולם לזוכה תמורה בשיעור של 70% לשעת העבודה בהתאם לשעות עבודה בפועל בהתאם לנותני השירותים שיועסקו בפועל. עמלה בסך 6% </w:t>
      </w:r>
      <w:r w:rsidRPr="007A702F">
        <w:rPr>
          <w:rFonts w:ascii="Arial" w:hAnsi="Arial" w:hint="cs"/>
          <w:u w:val="single"/>
          <w:rtl/>
        </w:rPr>
        <w:t>לא</w:t>
      </w:r>
      <w:r w:rsidRPr="007A702F">
        <w:rPr>
          <w:rFonts w:ascii="Arial" w:hAnsi="Arial" w:hint="cs"/>
          <w:rtl/>
        </w:rPr>
        <w:t xml:space="preserve"> תשולם עבור תקופת החפיפה.</w:t>
      </w:r>
    </w:p>
    <w:p w:rsidR="00AB6C36" w:rsidRPr="007A702F" w:rsidRDefault="00AB6C36" w:rsidP="00DC3783">
      <w:pPr>
        <w:pStyle w:val="ab"/>
        <w:numPr>
          <w:ilvl w:val="0"/>
          <w:numId w:val="5"/>
        </w:numPr>
        <w:spacing w:line="240" w:lineRule="auto"/>
      </w:pPr>
      <w:r w:rsidRPr="007A702F">
        <w:rPr>
          <w:rFonts w:hint="cs"/>
          <w:rtl/>
        </w:rPr>
        <w:t>בהתאם להודעה מיום 19/10/15 המועד האחרון להגשת הצעות הוא 04/11/2015, שעה 12:00.</w:t>
      </w:r>
    </w:p>
    <w:p w:rsidR="00AB6C36" w:rsidRPr="007A702F" w:rsidRDefault="00AB6C36" w:rsidP="00DC3783">
      <w:pPr>
        <w:pStyle w:val="ab"/>
        <w:numPr>
          <w:ilvl w:val="0"/>
          <w:numId w:val="5"/>
        </w:numPr>
        <w:spacing w:line="240" w:lineRule="auto"/>
      </w:pPr>
      <w:r w:rsidRPr="007A702F">
        <w:rPr>
          <w:rFonts w:hint="cs"/>
          <w:rtl/>
        </w:rPr>
        <w:t xml:space="preserve">דרישות ניסיון למנהלי חשבונות - </w:t>
      </w:r>
      <w:r w:rsidRPr="007A702F">
        <w:rPr>
          <w:rFonts w:ascii="Arial" w:hAnsi="Arial" w:hint="cs"/>
          <w:color w:val="000000"/>
          <w:rtl/>
        </w:rPr>
        <w:t>מנהלי</w:t>
      </w:r>
      <w:r w:rsidRPr="007A702F">
        <w:rPr>
          <w:rFonts w:ascii="Arial" w:hAnsi="Arial"/>
          <w:color w:val="000000"/>
          <w:rtl/>
        </w:rPr>
        <w:t xml:space="preserve"> </w:t>
      </w:r>
      <w:r w:rsidRPr="007A702F">
        <w:rPr>
          <w:rFonts w:ascii="Arial" w:hAnsi="Arial" w:hint="cs"/>
          <w:color w:val="000000"/>
          <w:rtl/>
        </w:rPr>
        <w:t>חשבונות</w:t>
      </w:r>
      <w:r w:rsidRPr="007A702F">
        <w:rPr>
          <w:rFonts w:ascii="Arial" w:hAnsi="Arial"/>
          <w:color w:val="000000"/>
          <w:rtl/>
        </w:rPr>
        <w:t xml:space="preserve"> </w:t>
      </w:r>
      <w:r w:rsidRPr="007A702F">
        <w:rPr>
          <w:rFonts w:ascii="Arial" w:hAnsi="Arial" w:hint="cs"/>
          <w:color w:val="000000"/>
          <w:rtl/>
        </w:rPr>
        <w:t>יהיו</w:t>
      </w:r>
      <w:r w:rsidRPr="007A702F">
        <w:rPr>
          <w:rFonts w:ascii="Arial" w:hAnsi="Arial"/>
          <w:color w:val="000000"/>
          <w:rtl/>
        </w:rPr>
        <w:t xml:space="preserve"> </w:t>
      </w:r>
      <w:r w:rsidRPr="007A702F">
        <w:rPr>
          <w:rFonts w:ascii="Arial" w:hAnsi="Arial" w:hint="cs"/>
          <w:color w:val="000000"/>
          <w:rtl/>
        </w:rPr>
        <w:t>בעלי</w:t>
      </w:r>
      <w:r w:rsidRPr="007A702F">
        <w:rPr>
          <w:rFonts w:ascii="Arial" w:hAnsi="Arial"/>
          <w:color w:val="000000"/>
          <w:rtl/>
        </w:rPr>
        <w:t xml:space="preserve"> </w:t>
      </w:r>
      <w:r w:rsidRPr="007A702F">
        <w:rPr>
          <w:rFonts w:ascii="Arial" w:hAnsi="Arial" w:hint="cs"/>
          <w:color w:val="000000"/>
          <w:rtl/>
        </w:rPr>
        <w:t>ניסיון</w:t>
      </w:r>
      <w:r w:rsidRPr="007A702F">
        <w:rPr>
          <w:rFonts w:ascii="Arial" w:hAnsi="Arial"/>
          <w:color w:val="000000"/>
          <w:rtl/>
        </w:rPr>
        <w:t xml:space="preserve"> </w:t>
      </w:r>
      <w:r w:rsidRPr="007A702F">
        <w:rPr>
          <w:rFonts w:ascii="Arial" w:hAnsi="Arial" w:hint="cs"/>
          <w:color w:val="000000"/>
          <w:rtl/>
        </w:rPr>
        <w:t>של</w:t>
      </w:r>
      <w:r w:rsidRPr="007A702F">
        <w:rPr>
          <w:rFonts w:ascii="Arial" w:hAnsi="Arial"/>
          <w:color w:val="000000"/>
          <w:rtl/>
        </w:rPr>
        <w:t xml:space="preserve"> </w:t>
      </w:r>
      <w:r w:rsidRPr="007A702F">
        <w:rPr>
          <w:rFonts w:ascii="Arial" w:hAnsi="Arial" w:hint="cs"/>
          <w:color w:val="000000"/>
          <w:rtl/>
        </w:rPr>
        <w:t>שנתיים</w:t>
      </w:r>
      <w:r w:rsidRPr="007A702F">
        <w:rPr>
          <w:rFonts w:ascii="Arial" w:hAnsi="Arial"/>
          <w:color w:val="000000"/>
          <w:rtl/>
        </w:rPr>
        <w:t xml:space="preserve"> </w:t>
      </w:r>
      <w:r w:rsidRPr="007A702F">
        <w:rPr>
          <w:rFonts w:ascii="Arial" w:hAnsi="Arial" w:hint="cs"/>
          <w:color w:val="000000"/>
          <w:rtl/>
        </w:rPr>
        <w:t>לפחות</w:t>
      </w:r>
      <w:r w:rsidRPr="007A702F">
        <w:rPr>
          <w:rFonts w:ascii="Arial" w:hAnsi="Arial"/>
          <w:color w:val="000000"/>
          <w:rtl/>
        </w:rPr>
        <w:t xml:space="preserve"> </w:t>
      </w:r>
      <w:r w:rsidRPr="007A702F">
        <w:rPr>
          <w:rFonts w:ascii="Arial" w:hAnsi="Arial" w:hint="cs"/>
          <w:color w:val="000000"/>
          <w:rtl/>
        </w:rPr>
        <w:t>ולא</w:t>
      </w:r>
      <w:r w:rsidRPr="007A702F">
        <w:rPr>
          <w:rFonts w:ascii="Arial" w:hAnsi="Arial"/>
          <w:color w:val="000000"/>
          <w:rtl/>
        </w:rPr>
        <w:t xml:space="preserve"> </w:t>
      </w:r>
      <w:r w:rsidRPr="007A702F">
        <w:rPr>
          <w:rFonts w:ascii="Arial" w:hAnsi="Arial" w:hint="cs"/>
          <w:color w:val="000000"/>
          <w:rtl/>
        </w:rPr>
        <w:t>כפי</w:t>
      </w:r>
      <w:r w:rsidRPr="007A702F">
        <w:rPr>
          <w:rFonts w:ascii="Arial" w:hAnsi="Arial"/>
          <w:color w:val="000000"/>
          <w:rtl/>
        </w:rPr>
        <w:t xml:space="preserve"> </w:t>
      </w:r>
      <w:r w:rsidRPr="007A702F">
        <w:rPr>
          <w:rFonts w:ascii="Arial" w:hAnsi="Arial" w:hint="cs"/>
          <w:color w:val="000000"/>
          <w:rtl/>
        </w:rPr>
        <w:t>שצוין</w:t>
      </w:r>
      <w:r w:rsidRPr="007A702F">
        <w:rPr>
          <w:rFonts w:ascii="Arial" w:hAnsi="Arial"/>
          <w:color w:val="000000"/>
          <w:rtl/>
        </w:rPr>
        <w:t xml:space="preserve"> </w:t>
      </w:r>
      <w:r w:rsidRPr="007A702F">
        <w:rPr>
          <w:rFonts w:ascii="Arial" w:hAnsi="Arial" w:hint="cs"/>
          <w:color w:val="000000"/>
          <w:rtl/>
        </w:rPr>
        <w:t>בתנאי</w:t>
      </w:r>
      <w:r w:rsidRPr="007A702F">
        <w:rPr>
          <w:rFonts w:ascii="Arial" w:hAnsi="Arial"/>
          <w:color w:val="000000"/>
          <w:rtl/>
        </w:rPr>
        <w:t xml:space="preserve"> </w:t>
      </w:r>
      <w:r w:rsidRPr="007A702F">
        <w:rPr>
          <w:rFonts w:ascii="Arial" w:hAnsi="Arial" w:hint="cs"/>
          <w:color w:val="000000"/>
          <w:rtl/>
        </w:rPr>
        <w:t>המכרז</w:t>
      </w:r>
      <w:r w:rsidRPr="007A702F">
        <w:rPr>
          <w:rFonts w:ascii="Arial" w:hAnsi="Arial"/>
          <w:color w:val="000000"/>
          <w:rtl/>
        </w:rPr>
        <w:t>.</w:t>
      </w:r>
    </w:p>
    <w:p w:rsidR="00AB6C36" w:rsidRPr="007A702F" w:rsidRDefault="00AB6C36" w:rsidP="00DC3783">
      <w:pPr>
        <w:pStyle w:val="ab"/>
        <w:numPr>
          <w:ilvl w:val="0"/>
          <w:numId w:val="5"/>
        </w:numPr>
        <w:spacing w:line="240" w:lineRule="auto"/>
        <w:rPr>
          <w:rtl/>
        </w:rPr>
      </w:pPr>
      <w:r w:rsidRPr="007A702F">
        <w:rPr>
          <w:rFonts w:hint="cs"/>
          <w:rtl/>
        </w:rPr>
        <w:t xml:space="preserve">יועצי בניין עיר - </w:t>
      </w:r>
      <w:r w:rsidRPr="007A702F">
        <w:rPr>
          <w:rFonts w:ascii="Arial" w:hAnsi="Arial" w:hint="cs"/>
          <w:color w:val="000000"/>
          <w:rtl/>
        </w:rPr>
        <w:t>נדרשים</w:t>
      </w:r>
      <w:r w:rsidRPr="007A702F">
        <w:rPr>
          <w:rFonts w:ascii="Arial" w:hAnsi="Arial"/>
          <w:color w:val="000000"/>
          <w:rtl/>
        </w:rPr>
        <w:t xml:space="preserve"> 2 </w:t>
      </w:r>
      <w:r w:rsidRPr="007A702F">
        <w:rPr>
          <w:rFonts w:ascii="Arial" w:hAnsi="Arial" w:hint="cs"/>
          <w:color w:val="000000"/>
          <w:rtl/>
        </w:rPr>
        <w:t>בעלי</w:t>
      </w:r>
      <w:r w:rsidRPr="007A702F">
        <w:rPr>
          <w:rFonts w:ascii="Arial" w:hAnsi="Arial"/>
          <w:color w:val="000000"/>
          <w:rtl/>
        </w:rPr>
        <w:t xml:space="preserve"> </w:t>
      </w:r>
      <w:r w:rsidRPr="007A702F">
        <w:rPr>
          <w:rFonts w:ascii="Arial" w:hAnsi="Arial" w:hint="cs"/>
          <w:color w:val="000000"/>
          <w:rtl/>
        </w:rPr>
        <w:t>תפקידים</w:t>
      </w:r>
      <w:r w:rsidRPr="007A702F">
        <w:rPr>
          <w:rFonts w:ascii="Arial" w:hAnsi="Arial"/>
          <w:color w:val="000000"/>
          <w:rtl/>
        </w:rPr>
        <w:t xml:space="preserve">: </w:t>
      </w:r>
      <w:r w:rsidRPr="007A702F">
        <w:rPr>
          <w:rFonts w:ascii="Arial" w:hAnsi="Arial" w:hint="cs"/>
          <w:color w:val="000000"/>
          <w:rtl/>
        </w:rPr>
        <w:t>יועץ</w:t>
      </w:r>
      <w:r w:rsidRPr="007A702F">
        <w:rPr>
          <w:rFonts w:ascii="Arial" w:hAnsi="Arial"/>
          <w:color w:val="000000"/>
          <w:rtl/>
        </w:rPr>
        <w:t xml:space="preserve"> 4 </w:t>
      </w:r>
      <w:r w:rsidRPr="007A702F">
        <w:rPr>
          <w:rFonts w:ascii="Arial" w:hAnsi="Arial" w:hint="cs"/>
          <w:color w:val="000000"/>
          <w:rtl/>
        </w:rPr>
        <w:t>ויועץ</w:t>
      </w:r>
      <w:r w:rsidRPr="007A702F">
        <w:rPr>
          <w:rFonts w:ascii="Arial" w:hAnsi="Arial"/>
          <w:color w:val="000000"/>
          <w:rtl/>
        </w:rPr>
        <w:t xml:space="preserve"> 5. </w:t>
      </w:r>
      <w:r w:rsidRPr="007A702F">
        <w:rPr>
          <w:rFonts w:ascii="Arial" w:hAnsi="Arial" w:hint="cs"/>
          <w:color w:val="000000"/>
          <w:rtl/>
        </w:rPr>
        <w:t>יועץ</w:t>
      </w:r>
      <w:r w:rsidRPr="007A702F">
        <w:rPr>
          <w:rFonts w:ascii="Arial" w:hAnsi="Arial"/>
          <w:color w:val="000000"/>
          <w:rtl/>
        </w:rPr>
        <w:t xml:space="preserve"> 4 </w:t>
      </w:r>
      <w:r w:rsidRPr="007A702F">
        <w:rPr>
          <w:rFonts w:ascii="Arial" w:hAnsi="Arial" w:hint="cs"/>
          <w:color w:val="000000"/>
          <w:rtl/>
        </w:rPr>
        <w:t>יהיה</w:t>
      </w:r>
      <w:r w:rsidRPr="007A702F">
        <w:rPr>
          <w:rFonts w:ascii="Arial" w:hAnsi="Arial"/>
          <w:color w:val="000000"/>
          <w:rtl/>
        </w:rPr>
        <w:t xml:space="preserve"> </w:t>
      </w:r>
      <w:r w:rsidRPr="007A702F">
        <w:rPr>
          <w:rFonts w:ascii="Arial" w:hAnsi="Arial" w:hint="cs"/>
          <w:color w:val="000000"/>
          <w:rtl/>
        </w:rPr>
        <w:t>בעל</w:t>
      </w:r>
      <w:r w:rsidRPr="007A702F">
        <w:rPr>
          <w:rFonts w:ascii="Arial" w:hAnsi="Arial"/>
          <w:color w:val="000000"/>
          <w:rtl/>
        </w:rPr>
        <w:t xml:space="preserve"> </w:t>
      </w:r>
      <w:r w:rsidRPr="007A702F">
        <w:rPr>
          <w:rFonts w:ascii="Arial" w:hAnsi="Arial" w:hint="cs"/>
          <w:color w:val="000000"/>
          <w:rtl/>
        </w:rPr>
        <w:t>תואר</w:t>
      </w:r>
      <w:r w:rsidRPr="007A702F">
        <w:rPr>
          <w:rFonts w:ascii="Arial" w:hAnsi="Arial"/>
          <w:color w:val="000000"/>
          <w:rtl/>
        </w:rPr>
        <w:t xml:space="preserve"> </w:t>
      </w:r>
      <w:r w:rsidRPr="007A702F">
        <w:rPr>
          <w:rFonts w:ascii="Arial" w:hAnsi="Arial" w:hint="cs"/>
          <w:color w:val="000000"/>
          <w:rtl/>
        </w:rPr>
        <w:t>מקצועי</w:t>
      </w:r>
      <w:r w:rsidRPr="007A702F">
        <w:rPr>
          <w:rFonts w:ascii="Arial" w:hAnsi="Arial"/>
          <w:color w:val="000000"/>
          <w:rtl/>
        </w:rPr>
        <w:t xml:space="preserve"> </w:t>
      </w:r>
      <w:r w:rsidRPr="007A702F">
        <w:rPr>
          <w:rFonts w:ascii="Arial" w:hAnsi="Arial" w:hint="cs"/>
          <w:color w:val="000000"/>
          <w:rtl/>
        </w:rPr>
        <w:t>מוכר</w:t>
      </w:r>
      <w:r w:rsidRPr="007A702F">
        <w:rPr>
          <w:rFonts w:ascii="Arial" w:hAnsi="Arial"/>
          <w:color w:val="000000"/>
          <w:rtl/>
        </w:rPr>
        <w:t xml:space="preserve"> </w:t>
      </w:r>
      <w:r w:rsidRPr="007A702F">
        <w:rPr>
          <w:rFonts w:ascii="Arial" w:hAnsi="Arial" w:hint="cs"/>
          <w:color w:val="000000"/>
          <w:rtl/>
        </w:rPr>
        <w:t>עם</w:t>
      </w:r>
      <w:r w:rsidRPr="007A702F">
        <w:rPr>
          <w:rFonts w:ascii="Arial" w:hAnsi="Arial"/>
          <w:color w:val="000000"/>
          <w:rtl/>
        </w:rPr>
        <w:t xml:space="preserve"> </w:t>
      </w:r>
      <w:r w:rsidRPr="007A702F">
        <w:rPr>
          <w:rFonts w:ascii="Arial" w:hAnsi="Arial" w:hint="cs"/>
          <w:color w:val="000000"/>
          <w:rtl/>
        </w:rPr>
        <w:t>ניסיון</w:t>
      </w:r>
      <w:r w:rsidRPr="007A702F">
        <w:rPr>
          <w:rFonts w:ascii="Arial" w:hAnsi="Arial"/>
          <w:color w:val="000000"/>
          <w:rtl/>
        </w:rPr>
        <w:t xml:space="preserve"> </w:t>
      </w:r>
      <w:r w:rsidRPr="007A702F">
        <w:rPr>
          <w:rFonts w:ascii="Arial" w:hAnsi="Arial" w:hint="cs"/>
          <w:color w:val="000000"/>
          <w:rtl/>
        </w:rPr>
        <w:t>מקצועי</w:t>
      </w:r>
      <w:r w:rsidRPr="007A702F">
        <w:rPr>
          <w:rFonts w:ascii="Arial" w:hAnsi="Arial"/>
          <w:color w:val="000000"/>
          <w:rtl/>
        </w:rPr>
        <w:t xml:space="preserve"> </w:t>
      </w:r>
      <w:r w:rsidRPr="007A702F">
        <w:rPr>
          <w:rFonts w:ascii="Arial" w:hAnsi="Arial" w:hint="cs"/>
          <w:color w:val="000000"/>
          <w:rtl/>
        </w:rPr>
        <w:t>של</w:t>
      </w:r>
      <w:r w:rsidRPr="007A702F">
        <w:rPr>
          <w:rFonts w:ascii="Arial" w:hAnsi="Arial"/>
          <w:color w:val="000000"/>
          <w:rtl/>
        </w:rPr>
        <w:t xml:space="preserve"> 5 </w:t>
      </w:r>
      <w:r w:rsidRPr="007A702F">
        <w:rPr>
          <w:rFonts w:ascii="Arial" w:hAnsi="Arial" w:hint="cs"/>
          <w:color w:val="000000"/>
          <w:rtl/>
        </w:rPr>
        <w:t>שנים</w:t>
      </w:r>
      <w:r w:rsidRPr="007A702F">
        <w:rPr>
          <w:rFonts w:ascii="Arial" w:hAnsi="Arial"/>
          <w:color w:val="000000"/>
          <w:rtl/>
        </w:rPr>
        <w:t xml:space="preserve"> </w:t>
      </w:r>
      <w:r w:rsidRPr="007A702F">
        <w:rPr>
          <w:rFonts w:ascii="Arial" w:hAnsi="Arial" w:hint="cs"/>
          <w:color w:val="000000"/>
          <w:rtl/>
        </w:rPr>
        <w:t>לפחות</w:t>
      </w:r>
      <w:r w:rsidRPr="007A702F">
        <w:rPr>
          <w:rFonts w:ascii="Arial" w:hAnsi="Arial"/>
          <w:color w:val="000000"/>
          <w:rtl/>
        </w:rPr>
        <w:t xml:space="preserve"> </w:t>
      </w:r>
      <w:r w:rsidRPr="007A702F">
        <w:rPr>
          <w:rFonts w:ascii="Arial" w:hAnsi="Arial" w:hint="cs"/>
          <w:color w:val="000000"/>
          <w:rtl/>
        </w:rPr>
        <w:t>או</w:t>
      </w:r>
      <w:r w:rsidRPr="007A702F">
        <w:rPr>
          <w:rFonts w:ascii="Arial" w:hAnsi="Arial"/>
          <w:color w:val="000000"/>
          <w:rtl/>
        </w:rPr>
        <w:t xml:space="preserve"> </w:t>
      </w:r>
      <w:r w:rsidRPr="007A702F">
        <w:rPr>
          <w:rFonts w:ascii="Arial" w:hAnsi="Arial" w:hint="cs"/>
          <w:color w:val="000000"/>
          <w:rtl/>
        </w:rPr>
        <w:t>לחילופין</w:t>
      </w:r>
      <w:r w:rsidRPr="007A702F">
        <w:rPr>
          <w:rFonts w:ascii="Arial" w:hAnsi="Arial"/>
          <w:color w:val="000000"/>
          <w:rtl/>
        </w:rPr>
        <w:t xml:space="preserve"> </w:t>
      </w:r>
      <w:r w:rsidRPr="007A702F">
        <w:rPr>
          <w:rFonts w:ascii="Arial" w:hAnsi="Arial" w:hint="cs"/>
          <w:color w:val="000000"/>
          <w:rtl/>
        </w:rPr>
        <w:t>בעל</w:t>
      </w:r>
      <w:r w:rsidRPr="007A702F">
        <w:rPr>
          <w:rFonts w:ascii="Arial" w:hAnsi="Arial"/>
          <w:color w:val="000000"/>
          <w:rtl/>
        </w:rPr>
        <w:t xml:space="preserve"> </w:t>
      </w:r>
      <w:r w:rsidRPr="007A702F">
        <w:rPr>
          <w:rFonts w:ascii="Arial" w:hAnsi="Arial" w:hint="cs"/>
          <w:color w:val="000000"/>
          <w:rtl/>
        </w:rPr>
        <w:t>תואר</w:t>
      </w:r>
      <w:r w:rsidRPr="007A702F">
        <w:rPr>
          <w:rFonts w:ascii="Arial" w:hAnsi="Arial"/>
          <w:color w:val="000000"/>
          <w:rtl/>
        </w:rPr>
        <w:t xml:space="preserve"> </w:t>
      </w:r>
      <w:r w:rsidRPr="007A702F">
        <w:rPr>
          <w:rFonts w:ascii="Arial" w:hAnsi="Arial" w:hint="cs"/>
          <w:color w:val="000000"/>
          <w:rtl/>
        </w:rPr>
        <w:t>אקדמאי</w:t>
      </w:r>
      <w:r w:rsidRPr="007A702F">
        <w:rPr>
          <w:rFonts w:ascii="Arial" w:hAnsi="Arial"/>
          <w:color w:val="000000"/>
          <w:rtl/>
        </w:rPr>
        <w:t xml:space="preserve"> </w:t>
      </w:r>
      <w:r w:rsidRPr="007A702F">
        <w:rPr>
          <w:rFonts w:ascii="Arial" w:hAnsi="Arial" w:hint="cs"/>
          <w:color w:val="000000"/>
          <w:rtl/>
        </w:rPr>
        <w:t>בתחום</w:t>
      </w:r>
      <w:r w:rsidRPr="007A702F">
        <w:rPr>
          <w:rFonts w:ascii="Arial" w:hAnsi="Arial"/>
          <w:color w:val="000000"/>
          <w:rtl/>
        </w:rPr>
        <w:t xml:space="preserve"> </w:t>
      </w:r>
      <w:r w:rsidRPr="007A702F">
        <w:rPr>
          <w:rFonts w:ascii="Arial" w:hAnsi="Arial" w:hint="cs"/>
          <w:color w:val="000000"/>
          <w:rtl/>
        </w:rPr>
        <w:t>התכנון</w:t>
      </w:r>
      <w:r w:rsidRPr="007A702F">
        <w:rPr>
          <w:rFonts w:ascii="Arial" w:hAnsi="Arial"/>
          <w:color w:val="000000"/>
          <w:rtl/>
        </w:rPr>
        <w:t xml:space="preserve"> </w:t>
      </w:r>
      <w:r w:rsidRPr="007A702F">
        <w:rPr>
          <w:rFonts w:ascii="Arial" w:hAnsi="Arial" w:hint="cs"/>
          <w:color w:val="000000"/>
          <w:rtl/>
        </w:rPr>
        <w:t>עם</w:t>
      </w:r>
      <w:r w:rsidRPr="007A702F">
        <w:rPr>
          <w:rFonts w:ascii="Arial" w:hAnsi="Arial"/>
          <w:color w:val="000000"/>
          <w:rtl/>
        </w:rPr>
        <w:t xml:space="preserve"> </w:t>
      </w:r>
      <w:r w:rsidRPr="007A702F">
        <w:rPr>
          <w:rFonts w:ascii="Arial" w:hAnsi="Arial" w:hint="cs"/>
          <w:color w:val="000000"/>
          <w:rtl/>
        </w:rPr>
        <w:t>ניסיון</w:t>
      </w:r>
      <w:r w:rsidRPr="007A702F">
        <w:rPr>
          <w:rFonts w:ascii="Arial" w:hAnsi="Arial"/>
          <w:color w:val="000000"/>
          <w:rtl/>
        </w:rPr>
        <w:t xml:space="preserve"> מקצועי של שנה לפחות. יועץ 5 </w:t>
      </w:r>
      <w:r w:rsidRPr="007A702F">
        <w:rPr>
          <w:rFonts w:ascii="Arial" w:hAnsi="Arial" w:hint="cs"/>
          <w:color w:val="000000"/>
          <w:rtl/>
        </w:rPr>
        <w:t>יהיה בעל</w:t>
      </w:r>
      <w:r w:rsidRPr="007A702F">
        <w:rPr>
          <w:rFonts w:ascii="Arial" w:hAnsi="Arial"/>
          <w:color w:val="000000"/>
          <w:rtl/>
        </w:rPr>
        <w:t xml:space="preserve"> </w:t>
      </w:r>
      <w:r w:rsidRPr="007A702F">
        <w:rPr>
          <w:rFonts w:ascii="Arial" w:hAnsi="Arial" w:hint="cs"/>
          <w:color w:val="000000"/>
          <w:rtl/>
        </w:rPr>
        <w:t>תואר</w:t>
      </w:r>
      <w:r w:rsidRPr="007A702F">
        <w:rPr>
          <w:rFonts w:ascii="Arial" w:hAnsi="Arial"/>
          <w:color w:val="000000"/>
          <w:rtl/>
        </w:rPr>
        <w:t xml:space="preserve"> </w:t>
      </w:r>
      <w:r w:rsidRPr="007A702F">
        <w:rPr>
          <w:rFonts w:ascii="Arial" w:hAnsi="Arial" w:hint="cs"/>
          <w:color w:val="000000"/>
          <w:rtl/>
        </w:rPr>
        <w:t>מקצועי</w:t>
      </w:r>
      <w:r w:rsidRPr="007A702F">
        <w:rPr>
          <w:rFonts w:ascii="Arial" w:hAnsi="Arial"/>
          <w:color w:val="000000"/>
          <w:rtl/>
        </w:rPr>
        <w:t xml:space="preserve"> </w:t>
      </w:r>
      <w:r w:rsidRPr="007A702F">
        <w:rPr>
          <w:rFonts w:ascii="Arial" w:hAnsi="Arial" w:hint="cs"/>
          <w:color w:val="000000"/>
          <w:rtl/>
        </w:rPr>
        <w:t>מוכר</w:t>
      </w:r>
      <w:r w:rsidRPr="007A702F">
        <w:rPr>
          <w:rFonts w:ascii="Arial" w:hAnsi="Arial"/>
          <w:color w:val="000000"/>
          <w:rtl/>
        </w:rPr>
        <w:t xml:space="preserve"> </w:t>
      </w:r>
      <w:r w:rsidRPr="007A702F">
        <w:rPr>
          <w:rFonts w:ascii="Arial" w:hAnsi="Arial" w:hint="cs"/>
          <w:color w:val="000000"/>
          <w:rtl/>
        </w:rPr>
        <w:t>בתחום</w:t>
      </w:r>
      <w:r w:rsidRPr="007A702F">
        <w:rPr>
          <w:rFonts w:ascii="Arial" w:hAnsi="Arial"/>
          <w:color w:val="000000"/>
          <w:rtl/>
        </w:rPr>
        <w:t xml:space="preserve"> </w:t>
      </w:r>
      <w:r w:rsidRPr="007A702F">
        <w:rPr>
          <w:rFonts w:ascii="Arial" w:hAnsi="Arial" w:hint="cs"/>
          <w:color w:val="000000"/>
          <w:rtl/>
        </w:rPr>
        <w:t>התכנון</w:t>
      </w:r>
      <w:r w:rsidRPr="007A702F">
        <w:rPr>
          <w:rFonts w:ascii="Arial" w:hAnsi="Arial"/>
          <w:color w:val="000000"/>
          <w:rtl/>
        </w:rPr>
        <w:t>.</w:t>
      </w:r>
    </w:p>
    <w:p w:rsidR="00AB6C36" w:rsidRPr="007A702F" w:rsidRDefault="00AB6C36" w:rsidP="00DC3783">
      <w:pPr>
        <w:pStyle w:val="ab"/>
        <w:numPr>
          <w:ilvl w:val="0"/>
          <w:numId w:val="5"/>
        </w:numPr>
        <w:spacing w:line="240" w:lineRule="auto"/>
        <w:rPr>
          <w:rtl/>
        </w:rPr>
      </w:pPr>
      <w:r w:rsidRPr="007A702F">
        <w:rPr>
          <w:rFonts w:hint="cs"/>
          <w:rtl/>
        </w:rPr>
        <w:t xml:space="preserve">נספח ג' 1 טבלת נותני השירותים עדכנית, פרק 2 </w:t>
      </w:r>
      <w:r w:rsidRPr="007A702F">
        <w:rPr>
          <w:rtl/>
        </w:rPr>
        <w:t>–</w:t>
      </w:r>
      <w:r w:rsidRPr="007A702F">
        <w:rPr>
          <w:rFonts w:hint="cs"/>
          <w:rtl/>
        </w:rPr>
        <w:t xml:space="preserve"> 22 בעלי תפקידים לבקרת פרויקטים </w:t>
      </w:r>
      <w:r w:rsidRPr="007A702F">
        <w:rPr>
          <w:rtl/>
        </w:rPr>
        <w:t>–</w:t>
      </w:r>
      <w:r w:rsidRPr="007A702F">
        <w:rPr>
          <w:rFonts w:hint="cs"/>
          <w:rtl/>
        </w:rPr>
        <w:t xml:space="preserve"> אומדן היקף שעות חודשי לבקרת תכניות בנין עיר מעודכן:</w:t>
      </w:r>
    </w:p>
    <w:tbl>
      <w:tblPr>
        <w:tblStyle w:val="ac"/>
        <w:bidiVisual/>
        <w:tblW w:w="8302" w:type="dxa"/>
        <w:tblLook w:val="04A0" w:firstRow="1" w:lastRow="0" w:firstColumn="1" w:lastColumn="0" w:noHBand="0" w:noVBand="1"/>
      </w:tblPr>
      <w:tblGrid>
        <w:gridCol w:w="1933"/>
        <w:gridCol w:w="1105"/>
        <w:gridCol w:w="1160"/>
        <w:gridCol w:w="1068"/>
        <w:gridCol w:w="874"/>
        <w:gridCol w:w="1125"/>
        <w:gridCol w:w="1037"/>
      </w:tblGrid>
      <w:tr w:rsidR="00AB6C36" w:rsidRPr="00DB4535" w:rsidTr="00A72FF3">
        <w:tc>
          <w:tcPr>
            <w:tcW w:w="1933" w:type="dxa"/>
            <w:vAlign w:val="center"/>
          </w:tcPr>
          <w:p w:rsidR="00AB6C36" w:rsidRDefault="00AB6C36" w:rsidP="00A72FF3">
            <w:pPr>
              <w:pStyle w:val="af2"/>
              <w:jc w:val="center"/>
              <w:rPr>
                <w:rFonts w:cs="David"/>
                <w:sz w:val="24"/>
                <w:szCs w:val="24"/>
                <w:rtl/>
              </w:rPr>
            </w:pPr>
            <w:r w:rsidRPr="00DB4535">
              <w:rPr>
                <w:rFonts w:cs="David" w:hint="cs"/>
                <w:sz w:val="24"/>
                <w:szCs w:val="24"/>
                <w:rtl/>
              </w:rPr>
              <w:t>נותן</w:t>
            </w:r>
            <w:r w:rsidRPr="00DB4535">
              <w:rPr>
                <w:rFonts w:cs="David"/>
                <w:sz w:val="24"/>
                <w:szCs w:val="24"/>
                <w:rtl/>
              </w:rPr>
              <w:t xml:space="preserve"> </w:t>
            </w:r>
            <w:r w:rsidRPr="00DB4535">
              <w:rPr>
                <w:rFonts w:cs="David" w:hint="cs"/>
                <w:sz w:val="24"/>
                <w:szCs w:val="24"/>
                <w:rtl/>
              </w:rPr>
              <w:t>שירותים</w:t>
            </w:r>
          </w:p>
        </w:tc>
        <w:tc>
          <w:tcPr>
            <w:tcW w:w="1105" w:type="dxa"/>
            <w:vAlign w:val="center"/>
          </w:tcPr>
          <w:p w:rsidR="00AB6C36" w:rsidRPr="00DB4535" w:rsidRDefault="00AB6C36" w:rsidP="00A72FF3">
            <w:pPr>
              <w:pStyle w:val="af2"/>
              <w:jc w:val="center"/>
              <w:rPr>
                <w:rFonts w:cs="David"/>
                <w:sz w:val="24"/>
                <w:szCs w:val="24"/>
                <w:rtl/>
              </w:rPr>
            </w:pPr>
            <w:r>
              <w:rPr>
                <w:rFonts w:cs="David" w:hint="cs"/>
                <w:sz w:val="24"/>
                <w:szCs w:val="24"/>
                <w:rtl/>
              </w:rPr>
              <w:t>מספר נותני שירותים</w:t>
            </w:r>
          </w:p>
        </w:tc>
        <w:tc>
          <w:tcPr>
            <w:tcW w:w="1160" w:type="dxa"/>
          </w:tcPr>
          <w:p w:rsidR="00AB6C36" w:rsidRPr="00DB4535" w:rsidRDefault="00AB6C36" w:rsidP="00A72FF3">
            <w:pPr>
              <w:pStyle w:val="af2"/>
              <w:jc w:val="center"/>
              <w:rPr>
                <w:rFonts w:cs="David"/>
                <w:sz w:val="24"/>
                <w:szCs w:val="24"/>
                <w:rtl/>
              </w:rPr>
            </w:pPr>
            <w:r>
              <w:rPr>
                <w:rFonts w:cs="David" w:hint="cs"/>
                <w:sz w:val="24"/>
                <w:szCs w:val="24"/>
                <w:rtl/>
              </w:rPr>
              <w:t>אומדן היקף שעות חודשי לכל נותן שירותים</w:t>
            </w:r>
          </w:p>
        </w:tc>
        <w:tc>
          <w:tcPr>
            <w:tcW w:w="1068" w:type="dxa"/>
            <w:vAlign w:val="center"/>
          </w:tcPr>
          <w:p w:rsidR="00AB6C36" w:rsidRDefault="00AB6C36" w:rsidP="00A72FF3">
            <w:pPr>
              <w:pStyle w:val="af2"/>
              <w:jc w:val="center"/>
              <w:rPr>
                <w:rFonts w:cs="David"/>
                <w:sz w:val="24"/>
                <w:szCs w:val="24"/>
                <w:rtl/>
              </w:rPr>
            </w:pPr>
            <w:r w:rsidRPr="00DB4535">
              <w:rPr>
                <w:rFonts w:cs="David" w:hint="cs"/>
                <w:sz w:val="24"/>
                <w:szCs w:val="24"/>
                <w:rtl/>
              </w:rPr>
              <w:t>סה</w:t>
            </w:r>
            <w:r w:rsidRPr="00DB4535">
              <w:rPr>
                <w:rFonts w:cs="David"/>
                <w:sz w:val="24"/>
                <w:szCs w:val="24"/>
                <w:rtl/>
              </w:rPr>
              <w:t>"</w:t>
            </w:r>
            <w:r w:rsidRPr="00DB4535">
              <w:rPr>
                <w:rFonts w:cs="David" w:hint="cs"/>
                <w:sz w:val="24"/>
                <w:szCs w:val="24"/>
                <w:rtl/>
              </w:rPr>
              <w:t>כ</w:t>
            </w:r>
            <w:r w:rsidRPr="00DB4535">
              <w:rPr>
                <w:rFonts w:cs="David"/>
                <w:sz w:val="24"/>
                <w:szCs w:val="24"/>
                <w:rtl/>
              </w:rPr>
              <w:t xml:space="preserve"> </w:t>
            </w:r>
            <w:r w:rsidRPr="00DB4535">
              <w:rPr>
                <w:rFonts w:cs="David" w:hint="cs"/>
                <w:sz w:val="24"/>
                <w:szCs w:val="24"/>
                <w:rtl/>
              </w:rPr>
              <w:t>אומדן</w:t>
            </w:r>
            <w:r w:rsidRPr="00DB4535">
              <w:rPr>
                <w:rFonts w:cs="David"/>
                <w:sz w:val="24"/>
                <w:szCs w:val="24"/>
                <w:rtl/>
              </w:rPr>
              <w:t xml:space="preserve"> </w:t>
            </w:r>
            <w:r w:rsidRPr="00DB4535">
              <w:rPr>
                <w:rFonts w:cs="David" w:hint="cs"/>
                <w:sz w:val="24"/>
                <w:szCs w:val="24"/>
                <w:rtl/>
              </w:rPr>
              <w:t>היקף</w:t>
            </w:r>
            <w:r w:rsidRPr="00DB4535">
              <w:rPr>
                <w:rFonts w:cs="David"/>
                <w:sz w:val="24"/>
                <w:szCs w:val="24"/>
                <w:rtl/>
              </w:rPr>
              <w:t xml:space="preserve"> </w:t>
            </w:r>
            <w:r w:rsidRPr="00DB4535">
              <w:rPr>
                <w:rFonts w:cs="David" w:hint="cs"/>
                <w:sz w:val="24"/>
                <w:szCs w:val="24"/>
                <w:rtl/>
              </w:rPr>
              <w:t>שעות</w:t>
            </w:r>
            <w:r w:rsidRPr="00DB4535">
              <w:rPr>
                <w:rFonts w:cs="David"/>
                <w:sz w:val="24"/>
                <w:szCs w:val="24"/>
                <w:rtl/>
              </w:rPr>
              <w:t xml:space="preserve"> </w:t>
            </w:r>
            <w:r w:rsidRPr="00DB4535">
              <w:rPr>
                <w:rFonts w:cs="David" w:hint="cs"/>
                <w:sz w:val="24"/>
                <w:szCs w:val="24"/>
                <w:rtl/>
              </w:rPr>
              <w:t>חודשי</w:t>
            </w:r>
          </w:p>
        </w:tc>
        <w:tc>
          <w:tcPr>
            <w:tcW w:w="874" w:type="dxa"/>
            <w:vAlign w:val="center"/>
          </w:tcPr>
          <w:p w:rsidR="00AB6C36" w:rsidRPr="00DB4535" w:rsidRDefault="00AB6C36" w:rsidP="00A72FF3">
            <w:pPr>
              <w:pStyle w:val="af2"/>
              <w:jc w:val="center"/>
              <w:rPr>
                <w:rFonts w:cs="David"/>
                <w:sz w:val="24"/>
                <w:szCs w:val="24"/>
                <w:rtl/>
              </w:rPr>
            </w:pPr>
            <w:r>
              <w:rPr>
                <w:rFonts w:cs="David" w:hint="cs"/>
                <w:sz w:val="24"/>
                <w:szCs w:val="24"/>
                <w:rtl/>
              </w:rPr>
              <w:t>סוג יועץ</w:t>
            </w:r>
          </w:p>
        </w:tc>
        <w:tc>
          <w:tcPr>
            <w:tcW w:w="1125" w:type="dxa"/>
            <w:vAlign w:val="center"/>
          </w:tcPr>
          <w:p w:rsidR="00AB6C36" w:rsidRDefault="00AB6C36" w:rsidP="00A72FF3">
            <w:pPr>
              <w:pStyle w:val="af2"/>
              <w:jc w:val="center"/>
              <w:rPr>
                <w:rFonts w:cs="David"/>
                <w:sz w:val="24"/>
                <w:szCs w:val="24"/>
                <w:rtl/>
              </w:rPr>
            </w:pPr>
            <w:r w:rsidRPr="00DB4535">
              <w:rPr>
                <w:rFonts w:cs="David" w:hint="cs"/>
                <w:sz w:val="24"/>
                <w:szCs w:val="24"/>
                <w:rtl/>
              </w:rPr>
              <w:t>ההצעה</w:t>
            </w:r>
            <w:r w:rsidRPr="00DB4535">
              <w:rPr>
                <w:rFonts w:cs="David"/>
                <w:sz w:val="24"/>
                <w:szCs w:val="24"/>
                <w:rtl/>
              </w:rPr>
              <w:t xml:space="preserve"> </w:t>
            </w:r>
            <w:r w:rsidRPr="00DB4535">
              <w:rPr>
                <w:rFonts w:cs="David" w:hint="cs"/>
                <w:sz w:val="24"/>
                <w:szCs w:val="24"/>
                <w:rtl/>
              </w:rPr>
              <w:t>לא</w:t>
            </w:r>
            <w:r w:rsidRPr="00DB4535">
              <w:rPr>
                <w:rFonts w:cs="David"/>
                <w:sz w:val="24"/>
                <w:szCs w:val="24"/>
                <w:rtl/>
              </w:rPr>
              <w:t xml:space="preserve"> </w:t>
            </w:r>
            <w:r w:rsidRPr="00DB4535">
              <w:rPr>
                <w:rFonts w:cs="David" w:hint="cs"/>
                <w:sz w:val="24"/>
                <w:szCs w:val="24"/>
                <w:rtl/>
              </w:rPr>
              <w:t>תעלה</w:t>
            </w:r>
            <w:r w:rsidRPr="00DB4535">
              <w:rPr>
                <w:rFonts w:cs="David"/>
                <w:sz w:val="24"/>
                <w:szCs w:val="24"/>
                <w:rtl/>
              </w:rPr>
              <w:t xml:space="preserve"> </w:t>
            </w:r>
            <w:r w:rsidRPr="00DB4535">
              <w:rPr>
                <w:rFonts w:cs="David" w:hint="cs"/>
                <w:sz w:val="24"/>
                <w:szCs w:val="24"/>
                <w:rtl/>
              </w:rPr>
              <w:t>על</w:t>
            </w:r>
            <w:r w:rsidRPr="00DB4535">
              <w:rPr>
                <w:rFonts w:cs="David"/>
                <w:sz w:val="24"/>
                <w:szCs w:val="24"/>
                <w:rtl/>
              </w:rPr>
              <w:t xml:space="preserve"> </w:t>
            </w:r>
            <w:r w:rsidRPr="00DB4535">
              <w:rPr>
                <w:rFonts w:cs="David" w:hint="cs"/>
                <w:sz w:val="24"/>
                <w:szCs w:val="24"/>
                <w:rtl/>
              </w:rPr>
              <w:t>₪</w:t>
            </w:r>
          </w:p>
        </w:tc>
        <w:tc>
          <w:tcPr>
            <w:tcW w:w="1037" w:type="dxa"/>
            <w:vAlign w:val="center"/>
          </w:tcPr>
          <w:p w:rsidR="00AB6C36" w:rsidRPr="00DB4535" w:rsidRDefault="00AB6C36" w:rsidP="00A72FF3">
            <w:pPr>
              <w:pStyle w:val="af2"/>
              <w:jc w:val="center"/>
              <w:rPr>
                <w:rFonts w:cs="David"/>
                <w:b/>
                <w:bCs/>
                <w:sz w:val="24"/>
                <w:szCs w:val="24"/>
                <w:rtl/>
              </w:rPr>
            </w:pPr>
            <w:r w:rsidRPr="00DB4535">
              <w:rPr>
                <w:rFonts w:cs="David" w:hint="cs"/>
                <w:sz w:val="24"/>
                <w:szCs w:val="24"/>
                <w:rtl/>
              </w:rPr>
              <w:t>ההצעה</w:t>
            </w:r>
            <w:r w:rsidRPr="00DB4535">
              <w:rPr>
                <w:rFonts w:cs="David"/>
                <w:sz w:val="24"/>
                <w:szCs w:val="24"/>
                <w:rtl/>
              </w:rPr>
              <w:t xml:space="preserve"> </w:t>
            </w:r>
            <w:r w:rsidRPr="00DB4535">
              <w:rPr>
                <w:rFonts w:cs="David" w:hint="cs"/>
                <w:sz w:val="24"/>
                <w:szCs w:val="24"/>
                <w:rtl/>
              </w:rPr>
              <w:t>לא</w:t>
            </w:r>
            <w:r w:rsidRPr="00DB4535">
              <w:rPr>
                <w:rFonts w:cs="David"/>
                <w:sz w:val="24"/>
                <w:szCs w:val="24"/>
                <w:rtl/>
              </w:rPr>
              <w:t xml:space="preserve"> </w:t>
            </w:r>
            <w:r>
              <w:rPr>
                <w:rFonts w:cs="David" w:hint="cs"/>
                <w:sz w:val="24"/>
                <w:szCs w:val="24"/>
                <w:rtl/>
              </w:rPr>
              <w:t>תפחת מ-</w:t>
            </w:r>
            <w:r w:rsidRPr="00DB4535">
              <w:rPr>
                <w:rFonts w:cs="David"/>
                <w:sz w:val="24"/>
                <w:szCs w:val="24"/>
                <w:rtl/>
              </w:rPr>
              <w:t xml:space="preserve"> </w:t>
            </w:r>
            <w:r w:rsidRPr="00DB4535">
              <w:rPr>
                <w:rFonts w:cs="David" w:hint="cs"/>
                <w:sz w:val="24"/>
                <w:szCs w:val="24"/>
                <w:rtl/>
              </w:rPr>
              <w:t>₪</w:t>
            </w:r>
          </w:p>
        </w:tc>
      </w:tr>
      <w:tr w:rsidR="00AB6C36" w:rsidRPr="00DB4535" w:rsidTr="00A72FF3">
        <w:trPr>
          <w:trHeight w:val="510"/>
        </w:trPr>
        <w:tc>
          <w:tcPr>
            <w:tcW w:w="1933" w:type="dxa"/>
            <w:vAlign w:val="center"/>
          </w:tcPr>
          <w:p w:rsidR="00AB6C36" w:rsidRDefault="00AB6C36" w:rsidP="00A72FF3">
            <w:pPr>
              <w:pStyle w:val="af2"/>
              <w:jc w:val="center"/>
              <w:rPr>
                <w:rFonts w:cs="David"/>
                <w:sz w:val="24"/>
                <w:szCs w:val="24"/>
                <w:rtl/>
              </w:rPr>
            </w:pPr>
            <w:r w:rsidRPr="00DB4535">
              <w:rPr>
                <w:rFonts w:cs="David" w:hint="cs"/>
                <w:sz w:val="24"/>
                <w:szCs w:val="24"/>
                <w:rtl/>
              </w:rPr>
              <w:t>בקרי</w:t>
            </w:r>
            <w:r w:rsidRPr="00DB4535">
              <w:rPr>
                <w:rFonts w:cs="David"/>
                <w:sz w:val="24"/>
                <w:szCs w:val="24"/>
                <w:rtl/>
              </w:rPr>
              <w:t xml:space="preserve"> </w:t>
            </w:r>
            <w:r w:rsidRPr="00DB4535">
              <w:rPr>
                <w:rFonts w:cs="David" w:hint="cs"/>
                <w:sz w:val="24"/>
                <w:szCs w:val="24"/>
                <w:rtl/>
              </w:rPr>
              <w:t>שדה</w:t>
            </w:r>
            <w:r w:rsidRPr="00DB4535">
              <w:rPr>
                <w:rFonts w:cs="David"/>
                <w:sz w:val="24"/>
                <w:szCs w:val="24"/>
                <w:rtl/>
              </w:rPr>
              <w:t xml:space="preserve"> </w:t>
            </w:r>
            <w:r w:rsidRPr="00DB4535">
              <w:rPr>
                <w:rFonts w:cs="David" w:hint="cs"/>
                <w:sz w:val="24"/>
                <w:szCs w:val="24"/>
                <w:rtl/>
              </w:rPr>
              <w:t>מחוזיים</w:t>
            </w:r>
          </w:p>
        </w:tc>
        <w:tc>
          <w:tcPr>
            <w:tcW w:w="1105" w:type="dxa"/>
            <w:vAlign w:val="center"/>
          </w:tcPr>
          <w:p w:rsidR="00AB6C36" w:rsidRPr="00DB4535" w:rsidRDefault="00AB6C36" w:rsidP="00A72FF3">
            <w:pPr>
              <w:pStyle w:val="af2"/>
              <w:jc w:val="center"/>
              <w:rPr>
                <w:rFonts w:cs="David"/>
                <w:sz w:val="24"/>
                <w:szCs w:val="24"/>
                <w:rtl/>
              </w:rPr>
            </w:pPr>
            <w:r>
              <w:rPr>
                <w:rFonts w:cs="David" w:hint="cs"/>
                <w:sz w:val="24"/>
                <w:szCs w:val="24"/>
                <w:rtl/>
              </w:rPr>
              <w:t>3</w:t>
            </w:r>
          </w:p>
        </w:tc>
        <w:tc>
          <w:tcPr>
            <w:tcW w:w="1160" w:type="dxa"/>
            <w:vAlign w:val="center"/>
          </w:tcPr>
          <w:p w:rsidR="00AB6C36" w:rsidRPr="00DB4535" w:rsidRDefault="00AB6C36" w:rsidP="00A72FF3">
            <w:pPr>
              <w:pStyle w:val="af2"/>
              <w:jc w:val="center"/>
              <w:rPr>
                <w:rFonts w:cs="David"/>
                <w:sz w:val="24"/>
                <w:szCs w:val="24"/>
                <w:rtl/>
              </w:rPr>
            </w:pPr>
            <w:r>
              <w:rPr>
                <w:rFonts w:cs="David" w:hint="cs"/>
                <w:sz w:val="24"/>
                <w:szCs w:val="24"/>
                <w:rtl/>
              </w:rPr>
              <w:t>180</w:t>
            </w:r>
          </w:p>
        </w:tc>
        <w:tc>
          <w:tcPr>
            <w:tcW w:w="1068" w:type="dxa"/>
            <w:vAlign w:val="center"/>
          </w:tcPr>
          <w:p w:rsidR="00AB6C36" w:rsidRDefault="00AB6C36" w:rsidP="00A72FF3">
            <w:pPr>
              <w:pStyle w:val="af2"/>
              <w:jc w:val="center"/>
              <w:rPr>
                <w:rFonts w:cs="David"/>
                <w:sz w:val="24"/>
                <w:szCs w:val="24"/>
                <w:rtl/>
              </w:rPr>
            </w:pPr>
            <w:r>
              <w:rPr>
                <w:rFonts w:cs="David" w:hint="cs"/>
                <w:sz w:val="24"/>
                <w:szCs w:val="24"/>
                <w:rtl/>
              </w:rPr>
              <w:t>540</w:t>
            </w:r>
          </w:p>
        </w:tc>
        <w:tc>
          <w:tcPr>
            <w:tcW w:w="874" w:type="dxa"/>
            <w:vAlign w:val="center"/>
          </w:tcPr>
          <w:p w:rsidR="00AB6C36" w:rsidRPr="00DB4535" w:rsidRDefault="00AB6C36" w:rsidP="00A72FF3">
            <w:pPr>
              <w:pStyle w:val="af2"/>
              <w:jc w:val="center"/>
              <w:rPr>
                <w:rFonts w:cs="David"/>
                <w:sz w:val="24"/>
                <w:szCs w:val="24"/>
                <w:rtl/>
              </w:rPr>
            </w:pPr>
            <w:r>
              <w:rPr>
                <w:rFonts w:cs="David" w:hint="cs"/>
                <w:sz w:val="24"/>
                <w:szCs w:val="24"/>
                <w:rtl/>
              </w:rPr>
              <w:t>2</w:t>
            </w:r>
          </w:p>
        </w:tc>
        <w:tc>
          <w:tcPr>
            <w:tcW w:w="1125" w:type="dxa"/>
            <w:vAlign w:val="center"/>
          </w:tcPr>
          <w:p w:rsidR="00AB6C36" w:rsidRDefault="00AB6C36" w:rsidP="00A72FF3">
            <w:pPr>
              <w:pStyle w:val="af2"/>
              <w:jc w:val="center"/>
              <w:rPr>
                <w:rFonts w:cs="David"/>
                <w:sz w:val="24"/>
                <w:szCs w:val="24"/>
                <w:rtl/>
              </w:rPr>
            </w:pPr>
            <w:r w:rsidRPr="00DB4535">
              <w:rPr>
                <w:rFonts w:cs="David"/>
                <w:sz w:val="24"/>
                <w:szCs w:val="24"/>
                <w:rtl/>
              </w:rPr>
              <w:t>209.00</w:t>
            </w:r>
          </w:p>
        </w:tc>
        <w:tc>
          <w:tcPr>
            <w:tcW w:w="1037" w:type="dxa"/>
            <w:vAlign w:val="center"/>
          </w:tcPr>
          <w:p w:rsidR="00AB6C36" w:rsidRDefault="00AB6C36" w:rsidP="00A72FF3">
            <w:pPr>
              <w:pStyle w:val="af2"/>
              <w:jc w:val="center"/>
              <w:rPr>
                <w:rFonts w:cs="David"/>
                <w:sz w:val="24"/>
                <w:szCs w:val="24"/>
                <w:rtl/>
              </w:rPr>
            </w:pPr>
            <w:r>
              <w:rPr>
                <w:rFonts w:cs="David" w:hint="cs"/>
                <w:sz w:val="24"/>
                <w:szCs w:val="24"/>
                <w:rtl/>
              </w:rPr>
              <w:t>167.00</w:t>
            </w:r>
          </w:p>
        </w:tc>
      </w:tr>
      <w:tr w:rsidR="00AB6C36" w:rsidRPr="00DB4535" w:rsidTr="00A72FF3">
        <w:trPr>
          <w:trHeight w:val="510"/>
        </w:trPr>
        <w:tc>
          <w:tcPr>
            <w:tcW w:w="1933" w:type="dxa"/>
            <w:vAlign w:val="center"/>
          </w:tcPr>
          <w:p w:rsidR="00AB6C36" w:rsidRDefault="00AB6C36" w:rsidP="00A72FF3">
            <w:pPr>
              <w:pStyle w:val="af2"/>
              <w:jc w:val="center"/>
              <w:rPr>
                <w:rFonts w:cs="David"/>
                <w:sz w:val="24"/>
                <w:szCs w:val="24"/>
                <w:rtl/>
              </w:rPr>
            </w:pPr>
            <w:r w:rsidRPr="00DB4535">
              <w:rPr>
                <w:rFonts w:cs="David" w:hint="cs"/>
                <w:sz w:val="24"/>
                <w:szCs w:val="24"/>
                <w:rtl/>
              </w:rPr>
              <w:t>גיבוי</w:t>
            </w:r>
            <w:r w:rsidRPr="00DB4535">
              <w:rPr>
                <w:rFonts w:cs="David"/>
                <w:sz w:val="24"/>
                <w:szCs w:val="24"/>
                <w:rtl/>
              </w:rPr>
              <w:t xml:space="preserve"> </w:t>
            </w:r>
            <w:r w:rsidRPr="00DB4535">
              <w:rPr>
                <w:rFonts w:cs="David" w:hint="cs"/>
                <w:sz w:val="24"/>
                <w:szCs w:val="24"/>
                <w:rtl/>
              </w:rPr>
              <w:t>הנדסי</w:t>
            </w:r>
          </w:p>
        </w:tc>
        <w:tc>
          <w:tcPr>
            <w:tcW w:w="1105" w:type="dxa"/>
            <w:vAlign w:val="center"/>
          </w:tcPr>
          <w:p w:rsidR="00AB6C36" w:rsidRPr="00DB4535" w:rsidRDefault="00AB6C36" w:rsidP="00A72FF3">
            <w:pPr>
              <w:pStyle w:val="af2"/>
              <w:jc w:val="center"/>
              <w:rPr>
                <w:rFonts w:cs="David"/>
                <w:sz w:val="24"/>
                <w:szCs w:val="24"/>
                <w:rtl/>
              </w:rPr>
            </w:pPr>
            <w:r>
              <w:rPr>
                <w:rFonts w:cs="David" w:hint="cs"/>
                <w:sz w:val="24"/>
                <w:szCs w:val="24"/>
                <w:rtl/>
              </w:rPr>
              <w:t>1.5</w:t>
            </w:r>
          </w:p>
        </w:tc>
        <w:tc>
          <w:tcPr>
            <w:tcW w:w="1160" w:type="dxa"/>
            <w:vAlign w:val="center"/>
          </w:tcPr>
          <w:p w:rsidR="00AB6C36" w:rsidRPr="00DB4535" w:rsidRDefault="00AB6C36" w:rsidP="00A72FF3">
            <w:pPr>
              <w:pStyle w:val="af2"/>
              <w:jc w:val="center"/>
              <w:rPr>
                <w:rFonts w:cs="David"/>
                <w:sz w:val="24"/>
                <w:szCs w:val="24"/>
                <w:rtl/>
              </w:rPr>
            </w:pPr>
            <w:r>
              <w:rPr>
                <w:rFonts w:cs="David" w:hint="cs"/>
                <w:sz w:val="24"/>
                <w:szCs w:val="24"/>
                <w:rtl/>
              </w:rPr>
              <w:t>180/90</w:t>
            </w:r>
          </w:p>
        </w:tc>
        <w:tc>
          <w:tcPr>
            <w:tcW w:w="1068" w:type="dxa"/>
            <w:vAlign w:val="center"/>
          </w:tcPr>
          <w:p w:rsidR="00AB6C36" w:rsidRDefault="00AB6C36" w:rsidP="00A72FF3">
            <w:pPr>
              <w:pStyle w:val="af2"/>
              <w:jc w:val="center"/>
              <w:rPr>
                <w:rFonts w:cs="David"/>
                <w:sz w:val="24"/>
                <w:szCs w:val="24"/>
                <w:rtl/>
              </w:rPr>
            </w:pPr>
            <w:r>
              <w:rPr>
                <w:rFonts w:cs="David" w:hint="cs"/>
                <w:sz w:val="24"/>
                <w:szCs w:val="24"/>
                <w:rtl/>
              </w:rPr>
              <w:t>270</w:t>
            </w:r>
          </w:p>
        </w:tc>
        <w:tc>
          <w:tcPr>
            <w:tcW w:w="874" w:type="dxa"/>
            <w:vAlign w:val="center"/>
          </w:tcPr>
          <w:p w:rsidR="00AB6C36" w:rsidRPr="00DB4535" w:rsidRDefault="00AB6C36" w:rsidP="00A72FF3">
            <w:pPr>
              <w:pStyle w:val="af2"/>
              <w:jc w:val="center"/>
              <w:rPr>
                <w:rFonts w:cs="David"/>
                <w:sz w:val="24"/>
                <w:szCs w:val="24"/>
                <w:rtl/>
              </w:rPr>
            </w:pPr>
            <w:r>
              <w:rPr>
                <w:rFonts w:cs="David" w:hint="cs"/>
                <w:sz w:val="24"/>
                <w:szCs w:val="24"/>
                <w:rtl/>
              </w:rPr>
              <w:t>2</w:t>
            </w:r>
          </w:p>
        </w:tc>
        <w:tc>
          <w:tcPr>
            <w:tcW w:w="1125" w:type="dxa"/>
            <w:vAlign w:val="center"/>
          </w:tcPr>
          <w:p w:rsidR="00AB6C36" w:rsidRDefault="00AB6C36" w:rsidP="00A72FF3">
            <w:pPr>
              <w:pStyle w:val="af2"/>
              <w:jc w:val="center"/>
              <w:rPr>
                <w:rFonts w:cs="David"/>
                <w:sz w:val="24"/>
                <w:szCs w:val="24"/>
                <w:rtl/>
              </w:rPr>
            </w:pPr>
            <w:r w:rsidRPr="00DB4535">
              <w:rPr>
                <w:rFonts w:cs="David"/>
                <w:sz w:val="24"/>
                <w:szCs w:val="24"/>
                <w:rtl/>
              </w:rPr>
              <w:t>209.00</w:t>
            </w:r>
          </w:p>
        </w:tc>
        <w:tc>
          <w:tcPr>
            <w:tcW w:w="1037" w:type="dxa"/>
            <w:vAlign w:val="center"/>
          </w:tcPr>
          <w:p w:rsidR="00AB6C36" w:rsidRDefault="00AB6C36" w:rsidP="00A72FF3">
            <w:pPr>
              <w:pStyle w:val="af2"/>
              <w:jc w:val="center"/>
              <w:rPr>
                <w:rFonts w:cs="David"/>
                <w:sz w:val="24"/>
                <w:szCs w:val="24"/>
                <w:rtl/>
              </w:rPr>
            </w:pPr>
            <w:r>
              <w:rPr>
                <w:rFonts w:cs="David" w:hint="cs"/>
                <w:sz w:val="24"/>
                <w:szCs w:val="24"/>
                <w:rtl/>
              </w:rPr>
              <w:t>167.00</w:t>
            </w:r>
          </w:p>
        </w:tc>
      </w:tr>
      <w:tr w:rsidR="00AB6C36" w:rsidRPr="00DB4535" w:rsidTr="00A72FF3">
        <w:trPr>
          <w:trHeight w:val="510"/>
        </w:trPr>
        <w:tc>
          <w:tcPr>
            <w:tcW w:w="1933" w:type="dxa"/>
            <w:vAlign w:val="center"/>
          </w:tcPr>
          <w:p w:rsidR="00AB6C36" w:rsidRDefault="00AB6C36" w:rsidP="00A72FF3">
            <w:pPr>
              <w:pStyle w:val="af2"/>
              <w:jc w:val="center"/>
              <w:rPr>
                <w:rFonts w:cs="David"/>
                <w:sz w:val="24"/>
                <w:szCs w:val="24"/>
                <w:rtl/>
              </w:rPr>
            </w:pPr>
            <w:r w:rsidRPr="00DB4535">
              <w:rPr>
                <w:rFonts w:cs="David" w:hint="cs"/>
                <w:sz w:val="24"/>
                <w:szCs w:val="24"/>
                <w:rtl/>
              </w:rPr>
              <w:t>חשבי</w:t>
            </w:r>
            <w:r w:rsidRPr="00DB4535">
              <w:rPr>
                <w:rFonts w:cs="David"/>
                <w:sz w:val="24"/>
                <w:szCs w:val="24"/>
                <w:rtl/>
              </w:rPr>
              <w:t xml:space="preserve"> </w:t>
            </w:r>
            <w:r w:rsidRPr="00DB4535">
              <w:rPr>
                <w:rFonts w:cs="David" w:hint="cs"/>
                <w:sz w:val="24"/>
                <w:szCs w:val="24"/>
                <w:rtl/>
              </w:rPr>
              <w:t>כמויות</w:t>
            </w:r>
          </w:p>
        </w:tc>
        <w:tc>
          <w:tcPr>
            <w:tcW w:w="1105" w:type="dxa"/>
            <w:vAlign w:val="center"/>
          </w:tcPr>
          <w:p w:rsidR="00AB6C36" w:rsidRPr="00DB4535" w:rsidRDefault="00AB6C36" w:rsidP="00A72FF3">
            <w:pPr>
              <w:pStyle w:val="af2"/>
              <w:jc w:val="center"/>
              <w:rPr>
                <w:rFonts w:cs="David"/>
                <w:sz w:val="24"/>
                <w:szCs w:val="24"/>
                <w:rtl/>
              </w:rPr>
            </w:pPr>
            <w:r>
              <w:rPr>
                <w:rFonts w:cs="David" w:hint="cs"/>
                <w:sz w:val="24"/>
                <w:szCs w:val="24"/>
                <w:rtl/>
              </w:rPr>
              <w:t>2</w:t>
            </w:r>
          </w:p>
        </w:tc>
        <w:tc>
          <w:tcPr>
            <w:tcW w:w="1160" w:type="dxa"/>
            <w:vAlign w:val="center"/>
          </w:tcPr>
          <w:p w:rsidR="00AB6C36" w:rsidRPr="00DB4535" w:rsidRDefault="00AB6C36" w:rsidP="00A72FF3">
            <w:pPr>
              <w:pStyle w:val="af2"/>
              <w:jc w:val="center"/>
              <w:rPr>
                <w:rFonts w:cs="David"/>
                <w:sz w:val="24"/>
                <w:szCs w:val="24"/>
                <w:rtl/>
              </w:rPr>
            </w:pPr>
            <w:r>
              <w:rPr>
                <w:rFonts w:cs="David" w:hint="cs"/>
                <w:sz w:val="24"/>
                <w:szCs w:val="24"/>
                <w:rtl/>
              </w:rPr>
              <w:t>180</w:t>
            </w:r>
          </w:p>
        </w:tc>
        <w:tc>
          <w:tcPr>
            <w:tcW w:w="1068" w:type="dxa"/>
            <w:vAlign w:val="center"/>
          </w:tcPr>
          <w:p w:rsidR="00AB6C36" w:rsidRDefault="00AB6C36" w:rsidP="00A72FF3">
            <w:pPr>
              <w:pStyle w:val="af2"/>
              <w:jc w:val="center"/>
              <w:rPr>
                <w:rFonts w:cs="David"/>
                <w:sz w:val="24"/>
                <w:szCs w:val="24"/>
                <w:rtl/>
              </w:rPr>
            </w:pPr>
            <w:r w:rsidRPr="00DB4535">
              <w:rPr>
                <w:rFonts w:cs="David"/>
                <w:sz w:val="24"/>
                <w:szCs w:val="24"/>
                <w:rtl/>
              </w:rPr>
              <w:t>360</w:t>
            </w:r>
          </w:p>
        </w:tc>
        <w:tc>
          <w:tcPr>
            <w:tcW w:w="874" w:type="dxa"/>
            <w:vAlign w:val="center"/>
          </w:tcPr>
          <w:p w:rsidR="00AB6C36" w:rsidRPr="00DB4535" w:rsidRDefault="00AB6C36" w:rsidP="00A72FF3">
            <w:pPr>
              <w:pStyle w:val="af2"/>
              <w:jc w:val="center"/>
              <w:rPr>
                <w:rFonts w:cs="David"/>
                <w:sz w:val="24"/>
                <w:szCs w:val="24"/>
                <w:rtl/>
              </w:rPr>
            </w:pPr>
            <w:r>
              <w:rPr>
                <w:rFonts w:cs="David" w:hint="cs"/>
                <w:sz w:val="24"/>
                <w:szCs w:val="24"/>
                <w:rtl/>
              </w:rPr>
              <w:t>2</w:t>
            </w:r>
          </w:p>
        </w:tc>
        <w:tc>
          <w:tcPr>
            <w:tcW w:w="1125" w:type="dxa"/>
            <w:vAlign w:val="center"/>
          </w:tcPr>
          <w:p w:rsidR="00AB6C36" w:rsidRDefault="00AB6C36" w:rsidP="00A72FF3">
            <w:pPr>
              <w:pStyle w:val="af2"/>
              <w:jc w:val="center"/>
              <w:rPr>
                <w:rFonts w:cs="David"/>
                <w:sz w:val="24"/>
                <w:szCs w:val="24"/>
                <w:rtl/>
              </w:rPr>
            </w:pPr>
            <w:r w:rsidRPr="00DB4535">
              <w:rPr>
                <w:rFonts w:cs="David"/>
                <w:sz w:val="24"/>
                <w:szCs w:val="24"/>
                <w:rtl/>
              </w:rPr>
              <w:t>209.00</w:t>
            </w:r>
          </w:p>
        </w:tc>
        <w:tc>
          <w:tcPr>
            <w:tcW w:w="1037" w:type="dxa"/>
            <w:vAlign w:val="center"/>
          </w:tcPr>
          <w:p w:rsidR="00AB6C36" w:rsidRDefault="00AB6C36" w:rsidP="00A72FF3">
            <w:pPr>
              <w:pStyle w:val="af2"/>
              <w:jc w:val="center"/>
              <w:rPr>
                <w:rFonts w:cs="David"/>
                <w:sz w:val="24"/>
                <w:szCs w:val="24"/>
                <w:rtl/>
              </w:rPr>
            </w:pPr>
            <w:r>
              <w:rPr>
                <w:rFonts w:cs="David" w:hint="cs"/>
                <w:sz w:val="24"/>
                <w:szCs w:val="24"/>
                <w:rtl/>
              </w:rPr>
              <w:t>167.00</w:t>
            </w:r>
          </w:p>
        </w:tc>
      </w:tr>
      <w:tr w:rsidR="00AB6C36" w:rsidRPr="00DB4535" w:rsidTr="00A72FF3">
        <w:trPr>
          <w:trHeight w:val="510"/>
        </w:trPr>
        <w:tc>
          <w:tcPr>
            <w:tcW w:w="1933" w:type="dxa"/>
            <w:vAlign w:val="center"/>
          </w:tcPr>
          <w:p w:rsidR="00AB6C36" w:rsidRDefault="00AB6C36" w:rsidP="00A72FF3">
            <w:pPr>
              <w:pStyle w:val="af2"/>
              <w:jc w:val="center"/>
              <w:rPr>
                <w:rFonts w:cs="David"/>
                <w:sz w:val="24"/>
                <w:szCs w:val="24"/>
                <w:rtl/>
              </w:rPr>
            </w:pPr>
            <w:r w:rsidRPr="00DB4535">
              <w:rPr>
                <w:rFonts w:cs="David" w:hint="cs"/>
                <w:sz w:val="24"/>
                <w:szCs w:val="24"/>
                <w:rtl/>
              </w:rPr>
              <w:t>יועץ</w:t>
            </w:r>
            <w:r w:rsidRPr="00DB4535">
              <w:rPr>
                <w:rFonts w:cs="David"/>
                <w:sz w:val="24"/>
                <w:szCs w:val="24"/>
                <w:rtl/>
              </w:rPr>
              <w:t xml:space="preserve"> </w:t>
            </w:r>
            <w:r w:rsidRPr="00DB4535">
              <w:rPr>
                <w:rFonts w:cs="David" w:hint="cs"/>
                <w:sz w:val="24"/>
                <w:szCs w:val="24"/>
                <w:rtl/>
              </w:rPr>
              <w:t>ביטוח</w:t>
            </w:r>
          </w:p>
        </w:tc>
        <w:tc>
          <w:tcPr>
            <w:tcW w:w="1105" w:type="dxa"/>
            <w:vAlign w:val="center"/>
          </w:tcPr>
          <w:p w:rsidR="00AB6C36" w:rsidRPr="00DB4535" w:rsidRDefault="00AB6C36" w:rsidP="00A72FF3">
            <w:pPr>
              <w:pStyle w:val="af2"/>
              <w:jc w:val="center"/>
              <w:rPr>
                <w:rFonts w:cs="David"/>
                <w:sz w:val="24"/>
                <w:szCs w:val="24"/>
                <w:rtl/>
              </w:rPr>
            </w:pPr>
            <w:r>
              <w:rPr>
                <w:rFonts w:cs="David" w:hint="cs"/>
                <w:sz w:val="24"/>
                <w:szCs w:val="24"/>
                <w:rtl/>
              </w:rPr>
              <w:t>1</w:t>
            </w:r>
          </w:p>
        </w:tc>
        <w:tc>
          <w:tcPr>
            <w:tcW w:w="1160" w:type="dxa"/>
            <w:vAlign w:val="center"/>
          </w:tcPr>
          <w:p w:rsidR="00AB6C36" w:rsidRPr="00DB4535" w:rsidRDefault="00AB6C36" w:rsidP="00A72FF3">
            <w:pPr>
              <w:pStyle w:val="af2"/>
              <w:jc w:val="center"/>
              <w:rPr>
                <w:rFonts w:cs="David"/>
                <w:sz w:val="24"/>
                <w:szCs w:val="24"/>
                <w:rtl/>
              </w:rPr>
            </w:pPr>
            <w:r>
              <w:rPr>
                <w:rFonts w:cs="David" w:hint="cs"/>
                <w:sz w:val="24"/>
                <w:szCs w:val="24"/>
                <w:rtl/>
              </w:rPr>
              <w:t>30</w:t>
            </w:r>
          </w:p>
        </w:tc>
        <w:tc>
          <w:tcPr>
            <w:tcW w:w="1068" w:type="dxa"/>
            <w:vAlign w:val="center"/>
          </w:tcPr>
          <w:p w:rsidR="00AB6C36" w:rsidRDefault="00AB6C36" w:rsidP="00A72FF3">
            <w:pPr>
              <w:pStyle w:val="af2"/>
              <w:jc w:val="center"/>
              <w:rPr>
                <w:rFonts w:cs="David"/>
                <w:sz w:val="24"/>
                <w:szCs w:val="24"/>
                <w:rtl/>
              </w:rPr>
            </w:pPr>
            <w:r w:rsidRPr="00DB4535">
              <w:rPr>
                <w:rFonts w:cs="David"/>
                <w:sz w:val="24"/>
                <w:szCs w:val="24"/>
                <w:rtl/>
              </w:rPr>
              <w:t>30</w:t>
            </w:r>
          </w:p>
        </w:tc>
        <w:tc>
          <w:tcPr>
            <w:tcW w:w="874" w:type="dxa"/>
            <w:vAlign w:val="center"/>
          </w:tcPr>
          <w:p w:rsidR="00AB6C36" w:rsidRPr="00DB4535" w:rsidRDefault="00AB6C36" w:rsidP="00A72FF3">
            <w:pPr>
              <w:pStyle w:val="af2"/>
              <w:jc w:val="center"/>
              <w:rPr>
                <w:rFonts w:cs="David"/>
                <w:sz w:val="24"/>
                <w:szCs w:val="24"/>
                <w:rtl/>
              </w:rPr>
            </w:pPr>
            <w:r>
              <w:rPr>
                <w:rFonts w:cs="David" w:hint="cs"/>
                <w:sz w:val="24"/>
                <w:szCs w:val="24"/>
                <w:rtl/>
              </w:rPr>
              <w:t>2</w:t>
            </w:r>
          </w:p>
        </w:tc>
        <w:tc>
          <w:tcPr>
            <w:tcW w:w="1125" w:type="dxa"/>
            <w:vAlign w:val="center"/>
          </w:tcPr>
          <w:p w:rsidR="00AB6C36" w:rsidRDefault="00AB6C36" w:rsidP="00A72FF3">
            <w:pPr>
              <w:pStyle w:val="af2"/>
              <w:jc w:val="center"/>
              <w:rPr>
                <w:rFonts w:cs="David"/>
                <w:sz w:val="24"/>
                <w:szCs w:val="24"/>
                <w:rtl/>
              </w:rPr>
            </w:pPr>
            <w:r w:rsidRPr="00DB4535">
              <w:rPr>
                <w:rFonts w:cs="David"/>
                <w:sz w:val="24"/>
                <w:szCs w:val="24"/>
                <w:rtl/>
              </w:rPr>
              <w:t>209.00</w:t>
            </w:r>
          </w:p>
        </w:tc>
        <w:tc>
          <w:tcPr>
            <w:tcW w:w="1037" w:type="dxa"/>
            <w:vAlign w:val="center"/>
          </w:tcPr>
          <w:p w:rsidR="00AB6C36" w:rsidRDefault="00AB6C36" w:rsidP="00A72FF3">
            <w:pPr>
              <w:pStyle w:val="af2"/>
              <w:jc w:val="center"/>
              <w:rPr>
                <w:rFonts w:cs="David"/>
                <w:sz w:val="24"/>
                <w:szCs w:val="24"/>
                <w:rtl/>
              </w:rPr>
            </w:pPr>
            <w:r>
              <w:rPr>
                <w:rFonts w:cs="David" w:hint="cs"/>
                <w:sz w:val="24"/>
                <w:szCs w:val="24"/>
                <w:rtl/>
              </w:rPr>
              <w:t>167.00</w:t>
            </w:r>
          </w:p>
        </w:tc>
      </w:tr>
      <w:tr w:rsidR="00AB6C36" w:rsidRPr="00DB4535" w:rsidTr="00A72FF3">
        <w:trPr>
          <w:trHeight w:val="510"/>
        </w:trPr>
        <w:tc>
          <w:tcPr>
            <w:tcW w:w="1933" w:type="dxa"/>
            <w:vAlign w:val="center"/>
          </w:tcPr>
          <w:p w:rsidR="00AB6C36" w:rsidRPr="00DB4535" w:rsidRDefault="00AB6C36" w:rsidP="00A72FF3">
            <w:pPr>
              <w:pStyle w:val="af2"/>
              <w:jc w:val="center"/>
              <w:rPr>
                <w:rFonts w:cs="David"/>
                <w:sz w:val="24"/>
                <w:szCs w:val="24"/>
                <w:rtl/>
              </w:rPr>
            </w:pPr>
            <w:r w:rsidRPr="00DB4535">
              <w:rPr>
                <w:rFonts w:cs="David" w:hint="cs"/>
                <w:sz w:val="24"/>
                <w:szCs w:val="24"/>
                <w:rtl/>
              </w:rPr>
              <w:t>בקרת</w:t>
            </w:r>
            <w:r w:rsidRPr="00DB4535">
              <w:rPr>
                <w:rFonts w:cs="David"/>
                <w:sz w:val="24"/>
                <w:szCs w:val="24"/>
                <w:rtl/>
              </w:rPr>
              <w:t xml:space="preserve"> </w:t>
            </w:r>
            <w:r w:rsidRPr="00DB4535">
              <w:rPr>
                <w:rFonts w:cs="David" w:hint="cs"/>
                <w:sz w:val="24"/>
                <w:szCs w:val="24"/>
                <w:rtl/>
              </w:rPr>
              <w:t>תכנון</w:t>
            </w:r>
            <w:r w:rsidRPr="00DB4535">
              <w:rPr>
                <w:rFonts w:cs="David"/>
                <w:sz w:val="24"/>
                <w:szCs w:val="24"/>
                <w:rtl/>
              </w:rPr>
              <w:t xml:space="preserve"> </w:t>
            </w:r>
            <w:r w:rsidRPr="00DB4535">
              <w:rPr>
                <w:rFonts w:cs="David" w:hint="cs"/>
                <w:sz w:val="24"/>
                <w:szCs w:val="24"/>
                <w:rtl/>
              </w:rPr>
              <w:t>והפקעות</w:t>
            </w:r>
          </w:p>
        </w:tc>
        <w:tc>
          <w:tcPr>
            <w:tcW w:w="1105" w:type="dxa"/>
            <w:vAlign w:val="center"/>
          </w:tcPr>
          <w:p w:rsidR="00AB6C36" w:rsidRPr="00DB4535" w:rsidRDefault="00AB6C36" w:rsidP="00A72FF3">
            <w:pPr>
              <w:pStyle w:val="af2"/>
              <w:jc w:val="center"/>
              <w:rPr>
                <w:rFonts w:cs="David"/>
                <w:sz w:val="24"/>
                <w:szCs w:val="24"/>
                <w:rtl/>
              </w:rPr>
            </w:pPr>
            <w:r>
              <w:rPr>
                <w:rFonts w:cs="David" w:hint="cs"/>
                <w:sz w:val="24"/>
                <w:szCs w:val="24"/>
                <w:rtl/>
              </w:rPr>
              <w:t>2</w:t>
            </w:r>
          </w:p>
        </w:tc>
        <w:tc>
          <w:tcPr>
            <w:tcW w:w="1160" w:type="dxa"/>
            <w:vAlign w:val="center"/>
          </w:tcPr>
          <w:p w:rsidR="00AB6C36" w:rsidRPr="00DB4535" w:rsidRDefault="00AB6C36" w:rsidP="00A72FF3">
            <w:pPr>
              <w:pStyle w:val="af2"/>
              <w:jc w:val="center"/>
              <w:rPr>
                <w:rFonts w:cs="David"/>
                <w:sz w:val="24"/>
                <w:szCs w:val="24"/>
                <w:rtl/>
              </w:rPr>
            </w:pPr>
            <w:r>
              <w:rPr>
                <w:rFonts w:cs="David" w:hint="cs"/>
                <w:sz w:val="24"/>
                <w:szCs w:val="24"/>
                <w:rtl/>
              </w:rPr>
              <w:t>180</w:t>
            </w:r>
          </w:p>
        </w:tc>
        <w:tc>
          <w:tcPr>
            <w:tcW w:w="1068" w:type="dxa"/>
            <w:vAlign w:val="center"/>
          </w:tcPr>
          <w:p w:rsidR="00AB6C36" w:rsidRPr="00DB4535" w:rsidRDefault="00AB6C36" w:rsidP="00A72FF3">
            <w:pPr>
              <w:pStyle w:val="af2"/>
              <w:jc w:val="center"/>
              <w:rPr>
                <w:rFonts w:cs="David"/>
                <w:sz w:val="24"/>
                <w:szCs w:val="24"/>
                <w:rtl/>
              </w:rPr>
            </w:pPr>
            <w:r w:rsidRPr="00DB4535">
              <w:rPr>
                <w:rFonts w:cs="David"/>
                <w:sz w:val="24"/>
                <w:szCs w:val="24"/>
                <w:rtl/>
              </w:rPr>
              <w:t>360</w:t>
            </w:r>
          </w:p>
        </w:tc>
        <w:tc>
          <w:tcPr>
            <w:tcW w:w="874" w:type="dxa"/>
            <w:vAlign w:val="center"/>
          </w:tcPr>
          <w:p w:rsidR="00AB6C36" w:rsidRPr="00DB4535" w:rsidRDefault="00AB6C36" w:rsidP="00A72FF3">
            <w:pPr>
              <w:pStyle w:val="af2"/>
              <w:jc w:val="center"/>
              <w:rPr>
                <w:rFonts w:cs="David"/>
                <w:sz w:val="24"/>
                <w:szCs w:val="24"/>
                <w:rtl/>
              </w:rPr>
            </w:pPr>
            <w:r>
              <w:rPr>
                <w:rFonts w:cs="David" w:hint="cs"/>
                <w:sz w:val="24"/>
                <w:szCs w:val="24"/>
                <w:rtl/>
              </w:rPr>
              <w:t>3</w:t>
            </w:r>
          </w:p>
        </w:tc>
        <w:tc>
          <w:tcPr>
            <w:tcW w:w="1125" w:type="dxa"/>
            <w:vAlign w:val="center"/>
          </w:tcPr>
          <w:p w:rsidR="00AB6C36" w:rsidRPr="00DB4535" w:rsidRDefault="00AB6C36" w:rsidP="00A72FF3">
            <w:pPr>
              <w:pStyle w:val="af2"/>
              <w:jc w:val="center"/>
              <w:rPr>
                <w:rFonts w:cs="David"/>
                <w:sz w:val="24"/>
                <w:szCs w:val="24"/>
                <w:rtl/>
              </w:rPr>
            </w:pPr>
            <w:r w:rsidRPr="00DB4535">
              <w:rPr>
                <w:rFonts w:cs="David" w:hint="cs"/>
                <w:sz w:val="24"/>
                <w:szCs w:val="24"/>
                <w:rtl/>
              </w:rPr>
              <w:t>145.00</w:t>
            </w:r>
          </w:p>
        </w:tc>
        <w:tc>
          <w:tcPr>
            <w:tcW w:w="1037" w:type="dxa"/>
            <w:vAlign w:val="center"/>
          </w:tcPr>
          <w:p w:rsidR="00AB6C36" w:rsidRDefault="00AB6C36" w:rsidP="00A72FF3">
            <w:pPr>
              <w:pStyle w:val="af2"/>
              <w:jc w:val="center"/>
              <w:rPr>
                <w:rFonts w:cs="David"/>
                <w:sz w:val="24"/>
                <w:szCs w:val="24"/>
                <w:rtl/>
              </w:rPr>
            </w:pPr>
            <w:r>
              <w:rPr>
                <w:rFonts w:cs="David" w:hint="cs"/>
                <w:sz w:val="24"/>
                <w:szCs w:val="24"/>
                <w:rtl/>
              </w:rPr>
              <w:t>116.00</w:t>
            </w:r>
          </w:p>
        </w:tc>
      </w:tr>
      <w:tr w:rsidR="00AB6C36" w:rsidRPr="00DB4535" w:rsidTr="00A72FF3">
        <w:trPr>
          <w:trHeight w:val="510"/>
        </w:trPr>
        <w:tc>
          <w:tcPr>
            <w:tcW w:w="1933" w:type="dxa"/>
            <w:vAlign w:val="center"/>
          </w:tcPr>
          <w:p w:rsidR="00AB6C36" w:rsidRPr="00DB4535" w:rsidRDefault="00AB6C36" w:rsidP="00A72FF3">
            <w:pPr>
              <w:pStyle w:val="af2"/>
              <w:jc w:val="center"/>
              <w:rPr>
                <w:rFonts w:cs="David"/>
                <w:sz w:val="24"/>
                <w:szCs w:val="24"/>
                <w:rtl/>
              </w:rPr>
            </w:pPr>
            <w:r w:rsidRPr="00DB4535">
              <w:rPr>
                <w:rFonts w:cs="David" w:hint="cs"/>
                <w:sz w:val="24"/>
                <w:szCs w:val="24"/>
                <w:rtl/>
              </w:rPr>
              <w:t>בודק</w:t>
            </w:r>
            <w:r w:rsidRPr="00DB4535">
              <w:rPr>
                <w:rFonts w:cs="David"/>
                <w:sz w:val="24"/>
                <w:szCs w:val="24"/>
                <w:rtl/>
              </w:rPr>
              <w:t xml:space="preserve"> </w:t>
            </w:r>
            <w:r>
              <w:rPr>
                <w:rFonts w:cs="David" w:hint="cs"/>
                <w:sz w:val="24"/>
                <w:szCs w:val="24"/>
                <w:rtl/>
              </w:rPr>
              <w:t>הי</w:t>
            </w:r>
            <w:r w:rsidRPr="00DB4535">
              <w:rPr>
                <w:rFonts w:cs="David" w:hint="cs"/>
                <w:sz w:val="24"/>
                <w:szCs w:val="24"/>
                <w:rtl/>
              </w:rPr>
              <w:t>תכנות</w:t>
            </w:r>
            <w:r>
              <w:rPr>
                <w:rFonts w:cs="David" w:hint="cs"/>
                <w:sz w:val="24"/>
                <w:szCs w:val="24"/>
                <w:rtl/>
              </w:rPr>
              <w:t xml:space="preserve"> הרישום</w:t>
            </w:r>
          </w:p>
        </w:tc>
        <w:tc>
          <w:tcPr>
            <w:tcW w:w="1105" w:type="dxa"/>
            <w:vAlign w:val="center"/>
          </w:tcPr>
          <w:p w:rsidR="00AB6C36" w:rsidRPr="00DB4535" w:rsidRDefault="00AB6C36" w:rsidP="00A72FF3">
            <w:pPr>
              <w:pStyle w:val="af2"/>
              <w:jc w:val="center"/>
              <w:rPr>
                <w:rFonts w:cs="David"/>
                <w:sz w:val="24"/>
                <w:szCs w:val="24"/>
                <w:rtl/>
              </w:rPr>
            </w:pPr>
            <w:r>
              <w:rPr>
                <w:rFonts w:cs="David" w:hint="cs"/>
                <w:sz w:val="24"/>
                <w:szCs w:val="24"/>
                <w:rtl/>
              </w:rPr>
              <w:t>1</w:t>
            </w:r>
          </w:p>
        </w:tc>
        <w:tc>
          <w:tcPr>
            <w:tcW w:w="1160" w:type="dxa"/>
            <w:vAlign w:val="center"/>
          </w:tcPr>
          <w:p w:rsidR="00AB6C36" w:rsidRPr="00DB4535" w:rsidRDefault="00AB6C36" w:rsidP="00A72FF3">
            <w:pPr>
              <w:pStyle w:val="af2"/>
              <w:jc w:val="center"/>
              <w:rPr>
                <w:rFonts w:cs="David"/>
                <w:sz w:val="24"/>
                <w:szCs w:val="24"/>
                <w:rtl/>
              </w:rPr>
            </w:pPr>
            <w:r>
              <w:rPr>
                <w:rFonts w:cs="David" w:hint="cs"/>
                <w:sz w:val="24"/>
                <w:szCs w:val="24"/>
                <w:rtl/>
              </w:rPr>
              <w:t>180</w:t>
            </w:r>
          </w:p>
        </w:tc>
        <w:tc>
          <w:tcPr>
            <w:tcW w:w="1068" w:type="dxa"/>
            <w:vAlign w:val="center"/>
          </w:tcPr>
          <w:p w:rsidR="00AB6C36" w:rsidRPr="00DB4535" w:rsidRDefault="00AB6C36" w:rsidP="00A72FF3">
            <w:pPr>
              <w:pStyle w:val="af2"/>
              <w:jc w:val="center"/>
              <w:rPr>
                <w:rFonts w:cs="David"/>
                <w:sz w:val="24"/>
                <w:szCs w:val="24"/>
                <w:rtl/>
              </w:rPr>
            </w:pPr>
            <w:r w:rsidRPr="00DB4535">
              <w:rPr>
                <w:rFonts w:cs="David"/>
                <w:sz w:val="24"/>
                <w:szCs w:val="24"/>
                <w:rtl/>
              </w:rPr>
              <w:t>1</w:t>
            </w:r>
            <w:r>
              <w:rPr>
                <w:rFonts w:cs="David" w:hint="cs"/>
                <w:sz w:val="24"/>
                <w:szCs w:val="24"/>
                <w:rtl/>
              </w:rPr>
              <w:t>8</w:t>
            </w:r>
            <w:r w:rsidRPr="00DB4535">
              <w:rPr>
                <w:rFonts w:cs="David"/>
                <w:sz w:val="24"/>
                <w:szCs w:val="24"/>
                <w:rtl/>
              </w:rPr>
              <w:t>0</w:t>
            </w:r>
          </w:p>
        </w:tc>
        <w:tc>
          <w:tcPr>
            <w:tcW w:w="874" w:type="dxa"/>
            <w:vAlign w:val="center"/>
          </w:tcPr>
          <w:p w:rsidR="00AB6C36" w:rsidRPr="00DB4535" w:rsidRDefault="00AB6C36" w:rsidP="00A72FF3">
            <w:pPr>
              <w:pStyle w:val="af2"/>
              <w:jc w:val="center"/>
              <w:rPr>
                <w:rFonts w:cs="David"/>
                <w:sz w:val="24"/>
                <w:szCs w:val="24"/>
                <w:rtl/>
              </w:rPr>
            </w:pPr>
            <w:r>
              <w:rPr>
                <w:rFonts w:cs="David" w:hint="cs"/>
                <w:sz w:val="24"/>
                <w:szCs w:val="24"/>
                <w:rtl/>
              </w:rPr>
              <w:t>3</w:t>
            </w:r>
          </w:p>
        </w:tc>
        <w:tc>
          <w:tcPr>
            <w:tcW w:w="1125" w:type="dxa"/>
            <w:vAlign w:val="center"/>
          </w:tcPr>
          <w:p w:rsidR="00AB6C36" w:rsidRPr="00DB4535" w:rsidRDefault="00AB6C36" w:rsidP="00A72FF3">
            <w:pPr>
              <w:pStyle w:val="af2"/>
              <w:jc w:val="center"/>
              <w:rPr>
                <w:rFonts w:cs="David"/>
                <w:sz w:val="24"/>
                <w:szCs w:val="24"/>
                <w:rtl/>
              </w:rPr>
            </w:pPr>
            <w:r w:rsidRPr="00DB4535">
              <w:rPr>
                <w:rFonts w:cs="David"/>
                <w:sz w:val="24"/>
                <w:szCs w:val="24"/>
                <w:rtl/>
              </w:rPr>
              <w:t>145.00</w:t>
            </w:r>
          </w:p>
        </w:tc>
        <w:tc>
          <w:tcPr>
            <w:tcW w:w="1037" w:type="dxa"/>
            <w:vAlign w:val="center"/>
          </w:tcPr>
          <w:p w:rsidR="00AB6C36" w:rsidRDefault="00AB6C36" w:rsidP="00A72FF3">
            <w:pPr>
              <w:pStyle w:val="af2"/>
              <w:jc w:val="center"/>
              <w:rPr>
                <w:rFonts w:cs="David"/>
                <w:sz w:val="24"/>
                <w:szCs w:val="24"/>
                <w:rtl/>
              </w:rPr>
            </w:pPr>
            <w:r>
              <w:rPr>
                <w:rFonts w:cs="David" w:hint="cs"/>
                <w:sz w:val="24"/>
                <w:szCs w:val="24"/>
                <w:rtl/>
              </w:rPr>
              <w:t>116.00</w:t>
            </w:r>
          </w:p>
        </w:tc>
      </w:tr>
      <w:tr w:rsidR="00AB6C36" w:rsidRPr="00DB4535" w:rsidTr="00A72FF3">
        <w:trPr>
          <w:trHeight w:val="510"/>
        </w:trPr>
        <w:tc>
          <w:tcPr>
            <w:tcW w:w="1933" w:type="dxa"/>
            <w:vAlign w:val="center"/>
          </w:tcPr>
          <w:p w:rsidR="00AB6C36" w:rsidRPr="00DB4535" w:rsidRDefault="00AB6C36" w:rsidP="00A72FF3">
            <w:pPr>
              <w:pStyle w:val="af2"/>
              <w:jc w:val="center"/>
              <w:rPr>
                <w:rFonts w:cs="David"/>
                <w:sz w:val="24"/>
                <w:szCs w:val="24"/>
                <w:rtl/>
              </w:rPr>
            </w:pPr>
            <w:r w:rsidRPr="00DA0203">
              <w:rPr>
                <w:rFonts w:cs="David" w:hint="cs"/>
                <w:sz w:val="24"/>
                <w:szCs w:val="24"/>
                <w:rtl/>
              </w:rPr>
              <w:t>הנדסאים</w:t>
            </w:r>
            <w:r w:rsidRPr="00DA0203">
              <w:rPr>
                <w:rFonts w:cs="David"/>
                <w:sz w:val="24"/>
                <w:szCs w:val="24"/>
                <w:rtl/>
              </w:rPr>
              <w:t>/</w:t>
            </w:r>
            <w:r w:rsidRPr="00DA0203">
              <w:rPr>
                <w:rFonts w:cs="David" w:hint="cs"/>
                <w:sz w:val="24"/>
                <w:szCs w:val="24"/>
                <w:rtl/>
              </w:rPr>
              <w:t>מוסדות</w:t>
            </w:r>
            <w:r w:rsidRPr="00DA0203">
              <w:rPr>
                <w:rFonts w:cs="David"/>
                <w:sz w:val="24"/>
                <w:szCs w:val="24"/>
                <w:rtl/>
              </w:rPr>
              <w:t xml:space="preserve"> </w:t>
            </w:r>
            <w:r w:rsidRPr="00DA0203">
              <w:rPr>
                <w:rFonts w:cs="David" w:hint="cs"/>
                <w:sz w:val="24"/>
                <w:szCs w:val="24"/>
                <w:rtl/>
              </w:rPr>
              <w:t>ציבור</w:t>
            </w:r>
            <w:r w:rsidRPr="00DA0203">
              <w:rPr>
                <w:rFonts w:cs="David"/>
                <w:sz w:val="24"/>
                <w:szCs w:val="24"/>
                <w:rtl/>
              </w:rPr>
              <w:t>/</w:t>
            </w:r>
            <w:r w:rsidRPr="00DA0203">
              <w:rPr>
                <w:rFonts w:cs="David" w:hint="cs"/>
                <w:sz w:val="24"/>
                <w:szCs w:val="24"/>
                <w:rtl/>
              </w:rPr>
              <w:t>הסכמים</w:t>
            </w:r>
            <w:r w:rsidRPr="00DA0203">
              <w:rPr>
                <w:rFonts w:cs="David"/>
                <w:sz w:val="24"/>
                <w:szCs w:val="24"/>
                <w:rtl/>
              </w:rPr>
              <w:t xml:space="preserve"> </w:t>
            </w:r>
            <w:r w:rsidRPr="00DA0203">
              <w:rPr>
                <w:rFonts w:cs="David" w:hint="cs"/>
                <w:sz w:val="24"/>
                <w:szCs w:val="24"/>
                <w:rtl/>
              </w:rPr>
              <w:t>עם</w:t>
            </w:r>
            <w:r w:rsidRPr="00DA0203">
              <w:rPr>
                <w:rFonts w:cs="David"/>
                <w:sz w:val="24"/>
                <w:szCs w:val="24"/>
                <w:rtl/>
              </w:rPr>
              <w:t xml:space="preserve"> </w:t>
            </w:r>
            <w:r w:rsidRPr="00DA0203">
              <w:rPr>
                <w:rFonts w:cs="David" w:hint="cs"/>
                <w:sz w:val="24"/>
                <w:szCs w:val="24"/>
                <w:rtl/>
              </w:rPr>
              <w:t>רשויות</w:t>
            </w:r>
          </w:p>
        </w:tc>
        <w:tc>
          <w:tcPr>
            <w:tcW w:w="1105" w:type="dxa"/>
            <w:vAlign w:val="center"/>
          </w:tcPr>
          <w:p w:rsidR="00AB6C36" w:rsidRDefault="00AB6C36" w:rsidP="00A72FF3">
            <w:pPr>
              <w:pStyle w:val="af2"/>
              <w:jc w:val="center"/>
              <w:rPr>
                <w:rFonts w:cs="David"/>
                <w:sz w:val="24"/>
                <w:szCs w:val="24"/>
                <w:rtl/>
              </w:rPr>
            </w:pPr>
            <w:r>
              <w:rPr>
                <w:rFonts w:cs="David" w:hint="cs"/>
                <w:sz w:val="24"/>
                <w:szCs w:val="24"/>
                <w:rtl/>
              </w:rPr>
              <w:t>5</w:t>
            </w:r>
          </w:p>
        </w:tc>
        <w:tc>
          <w:tcPr>
            <w:tcW w:w="1160" w:type="dxa"/>
            <w:vAlign w:val="center"/>
          </w:tcPr>
          <w:p w:rsidR="00AB6C36" w:rsidRDefault="00AB6C36" w:rsidP="00A72FF3">
            <w:pPr>
              <w:pStyle w:val="af2"/>
              <w:jc w:val="center"/>
              <w:rPr>
                <w:rFonts w:cs="David"/>
                <w:sz w:val="24"/>
                <w:szCs w:val="24"/>
                <w:rtl/>
              </w:rPr>
            </w:pPr>
            <w:r>
              <w:rPr>
                <w:rFonts w:cs="David" w:hint="cs"/>
                <w:sz w:val="24"/>
                <w:szCs w:val="24"/>
                <w:rtl/>
              </w:rPr>
              <w:t>200</w:t>
            </w:r>
          </w:p>
        </w:tc>
        <w:tc>
          <w:tcPr>
            <w:tcW w:w="1068" w:type="dxa"/>
            <w:vAlign w:val="center"/>
          </w:tcPr>
          <w:p w:rsidR="00AB6C36" w:rsidRPr="00DB4535" w:rsidRDefault="00AB6C36" w:rsidP="00A72FF3">
            <w:pPr>
              <w:pStyle w:val="af2"/>
              <w:jc w:val="center"/>
              <w:rPr>
                <w:rFonts w:cs="David"/>
                <w:sz w:val="24"/>
                <w:szCs w:val="24"/>
                <w:rtl/>
              </w:rPr>
            </w:pPr>
            <w:r>
              <w:rPr>
                <w:rFonts w:cs="David" w:hint="cs"/>
                <w:sz w:val="24"/>
                <w:szCs w:val="24"/>
                <w:rtl/>
              </w:rPr>
              <w:t>1000</w:t>
            </w:r>
          </w:p>
        </w:tc>
        <w:tc>
          <w:tcPr>
            <w:tcW w:w="874" w:type="dxa"/>
            <w:vAlign w:val="center"/>
          </w:tcPr>
          <w:p w:rsidR="00AB6C36" w:rsidRPr="00DB4535" w:rsidRDefault="00AB6C36" w:rsidP="00A72FF3">
            <w:pPr>
              <w:pStyle w:val="af2"/>
              <w:jc w:val="center"/>
              <w:rPr>
                <w:rFonts w:cs="David"/>
                <w:sz w:val="24"/>
                <w:szCs w:val="24"/>
                <w:rtl/>
              </w:rPr>
            </w:pPr>
            <w:r>
              <w:rPr>
                <w:rFonts w:cs="David" w:hint="cs"/>
                <w:sz w:val="24"/>
                <w:szCs w:val="24"/>
                <w:rtl/>
              </w:rPr>
              <w:t>3</w:t>
            </w:r>
          </w:p>
        </w:tc>
        <w:tc>
          <w:tcPr>
            <w:tcW w:w="1125" w:type="dxa"/>
            <w:vAlign w:val="center"/>
          </w:tcPr>
          <w:p w:rsidR="00AB6C36" w:rsidRPr="00DB4535" w:rsidRDefault="00AB6C36" w:rsidP="00A72FF3">
            <w:pPr>
              <w:pStyle w:val="af2"/>
              <w:jc w:val="center"/>
              <w:rPr>
                <w:rFonts w:cs="David"/>
                <w:sz w:val="24"/>
                <w:szCs w:val="24"/>
                <w:rtl/>
              </w:rPr>
            </w:pPr>
            <w:r w:rsidRPr="00DB4535">
              <w:rPr>
                <w:rFonts w:cs="David"/>
                <w:sz w:val="24"/>
                <w:szCs w:val="24"/>
                <w:rtl/>
              </w:rPr>
              <w:t>145.00</w:t>
            </w:r>
          </w:p>
        </w:tc>
        <w:tc>
          <w:tcPr>
            <w:tcW w:w="1037" w:type="dxa"/>
            <w:vAlign w:val="center"/>
          </w:tcPr>
          <w:p w:rsidR="00AB6C36" w:rsidRDefault="00AB6C36" w:rsidP="00A72FF3">
            <w:pPr>
              <w:pStyle w:val="af2"/>
              <w:jc w:val="center"/>
              <w:rPr>
                <w:rFonts w:cs="David"/>
                <w:sz w:val="24"/>
                <w:szCs w:val="24"/>
                <w:rtl/>
              </w:rPr>
            </w:pPr>
            <w:r>
              <w:rPr>
                <w:rFonts w:cs="David" w:hint="cs"/>
                <w:sz w:val="24"/>
                <w:szCs w:val="24"/>
                <w:rtl/>
              </w:rPr>
              <w:t>116.00</w:t>
            </w:r>
          </w:p>
        </w:tc>
      </w:tr>
      <w:tr w:rsidR="00AB6C36" w:rsidRPr="00DB4535" w:rsidTr="00A72FF3">
        <w:trPr>
          <w:trHeight w:val="510"/>
        </w:trPr>
        <w:tc>
          <w:tcPr>
            <w:tcW w:w="1933" w:type="dxa"/>
            <w:vAlign w:val="center"/>
          </w:tcPr>
          <w:p w:rsidR="00AB6C36" w:rsidRDefault="00AB6C36" w:rsidP="00A72FF3">
            <w:pPr>
              <w:pStyle w:val="af2"/>
              <w:jc w:val="center"/>
              <w:rPr>
                <w:rFonts w:cs="David"/>
                <w:sz w:val="24"/>
                <w:szCs w:val="24"/>
                <w:rtl/>
              </w:rPr>
            </w:pPr>
            <w:r w:rsidRPr="00DB4535">
              <w:rPr>
                <w:rFonts w:cs="David" w:hint="cs"/>
                <w:sz w:val="24"/>
                <w:szCs w:val="24"/>
                <w:rtl/>
              </w:rPr>
              <w:t>קרן</w:t>
            </w:r>
            <w:r w:rsidRPr="00DB4535">
              <w:rPr>
                <w:rFonts w:cs="David"/>
                <w:sz w:val="24"/>
                <w:szCs w:val="24"/>
                <w:rtl/>
              </w:rPr>
              <w:t xml:space="preserve"> </w:t>
            </w:r>
            <w:r w:rsidRPr="00DB4535">
              <w:rPr>
                <w:rFonts w:cs="David" w:hint="cs"/>
                <w:sz w:val="24"/>
                <w:szCs w:val="24"/>
                <w:rtl/>
              </w:rPr>
              <w:t>שטחים</w:t>
            </w:r>
            <w:r w:rsidRPr="00DB4535">
              <w:rPr>
                <w:rFonts w:cs="David"/>
                <w:sz w:val="24"/>
                <w:szCs w:val="24"/>
                <w:rtl/>
              </w:rPr>
              <w:t xml:space="preserve"> </w:t>
            </w:r>
            <w:r w:rsidRPr="00DB4535">
              <w:rPr>
                <w:rFonts w:cs="David" w:hint="cs"/>
                <w:sz w:val="24"/>
                <w:szCs w:val="24"/>
                <w:rtl/>
              </w:rPr>
              <w:t>פתוחים</w:t>
            </w:r>
          </w:p>
        </w:tc>
        <w:tc>
          <w:tcPr>
            <w:tcW w:w="1105" w:type="dxa"/>
            <w:vAlign w:val="center"/>
          </w:tcPr>
          <w:p w:rsidR="00AB6C36" w:rsidRPr="00DB4535" w:rsidRDefault="00AB6C36" w:rsidP="00A72FF3">
            <w:pPr>
              <w:pStyle w:val="af2"/>
              <w:jc w:val="center"/>
              <w:rPr>
                <w:rFonts w:cs="David"/>
                <w:sz w:val="24"/>
                <w:szCs w:val="24"/>
                <w:rtl/>
              </w:rPr>
            </w:pPr>
            <w:r>
              <w:rPr>
                <w:rFonts w:cs="David" w:hint="cs"/>
                <w:sz w:val="24"/>
                <w:szCs w:val="24"/>
                <w:rtl/>
              </w:rPr>
              <w:t>1</w:t>
            </w:r>
          </w:p>
        </w:tc>
        <w:tc>
          <w:tcPr>
            <w:tcW w:w="1160" w:type="dxa"/>
            <w:vAlign w:val="center"/>
          </w:tcPr>
          <w:p w:rsidR="00AB6C36" w:rsidRPr="00DB4535" w:rsidRDefault="00AB6C36" w:rsidP="00A72FF3">
            <w:pPr>
              <w:pStyle w:val="af2"/>
              <w:jc w:val="center"/>
              <w:rPr>
                <w:rFonts w:cs="David"/>
                <w:sz w:val="24"/>
                <w:szCs w:val="24"/>
                <w:rtl/>
              </w:rPr>
            </w:pPr>
            <w:r>
              <w:rPr>
                <w:rFonts w:cs="David" w:hint="cs"/>
                <w:sz w:val="24"/>
                <w:szCs w:val="24"/>
                <w:rtl/>
              </w:rPr>
              <w:t>180</w:t>
            </w:r>
          </w:p>
        </w:tc>
        <w:tc>
          <w:tcPr>
            <w:tcW w:w="1068" w:type="dxa"/>
            <w:vAlign w:val="center"/>
          </w:tcPr>
          <w:p w:rsidR="00AB6C36" w:rsidRDefault="00AB6C36" w:rsidP="00A72FF3">
            <w:pPr>
              <w:pStyle w:val="af2"/>
              <w:jc w:val="center"/>
              <w:rPr>
                <w:rFonts w:cs="David"/>
                <w:sz w:val="24"/>
                <w:szCs w:val="24"/>
                <w:rtl/>
              </w:rPr>
            </w:pPr>
            <w:r w:rsidRPr="00DB4535">
              <w:rPr>
                <w:rFonts w:cs="David"/>
                <w:sz w:val="24"/>
                <w:szCs w:val="24"/>
                <w:rtl/>
              </w:rPr>
              <w:t>180</w:t>
            </w:r>
          </w:p>
        </w:tc>
        <w:tc>
          <w:tcPr>
            <w:tcW w:w="874" w:type="dxa"/>
            <w:vAlign w:val="center"/>
          </w:tcPr>
          <w:p w:rsidR="00AB6C36" w:rsidRPr="00DB4535" w:rsidRDefault="00AB6C36" w:rsidP="00A72FF3">
            <w:pPr>
              <w:pStyle w:val="af2"/>
              <w:jc w:val="center"/>
              <w:rPr>
                <w:rFonts w:cs="David"/>
                <w:sz w:val="24"/>
                <w:szCs w:val="24"/>
                <w:rtl/>
              </w:rPr>
            </w:pPr>
            <w:r>
              <w:rPr>
                <w:rFonts w:cs="David" w:hint="cs"/>
                <w:sz w:val="24"/>
                <w:szCs w:val="24"/>
                <w:rtl/>
              </w:rPr>
              <w:t>4</w:t>
            </w:r>
          </w:p>
        </w:tc>
        <w:tc>
          <w:tcPr>
            <w:tcW w:w="1125" w:type="dxa"/>
            <w:vAlign w:val="center"/>
          </w:tcPr>
          <w:p w:rsidR="00AB6C36" w:rsidRDefault="00AB6C36" w:rsidP="00A72FF3">
            <w:pPr>
              <w:pStyle w:val="af2"/>
              <w:jc w:val="center"/>
              <w:rPr>
                <w:rFonts w:cs="David"/>
                <w:sz w:val="24"/>
                <w:szCs w:val="24"/>
                <w:rtl/>
              </w:rPr>
            </w:pPr>
            <w:r w:rsidRPr="00DB4535">
              <w:rPr>
                <w:rFonts w:cs="David"/>
                <w:sz w:val="24"/>
                <w:szCs w:val="24"/>
                <w:rtl/>
              </w:rPr>
              <w:t>109.00</w:t>
            </w:r>
          </w:p>
        </w:tc>
        <w:tc>
          <w:tcPr>
            <w:tcW w:w="1037" w:type="dxa"/>
            <w:vAlign w:val="center"/>
          </w:tcPr>
          <w:p w:rsidR="00AB6C36" w:rsidRDefault="00AB6C36" w:rsidP="00A72FF3">
            <w:pPr>
              <w:pStyle w:val="af2"/>
              <w:jc w:val="center"/>
              <w:rPr>
                <w:rFonts w:cs="David"/>
                <w:sz w:val="24"/>
                <w:szCs w:val="24"/>
                <w:rtl/>
              </w:rPr>
            </w:pPr>
            <w:r>
              <w:rPr>
                <w:rFonts w:cs="David" w:hint="cs"/>
                <w:sz w:val="24"/>
                <w:szCs w:val="24"/>
                <w:rtl/>
              </w:rPr>
              <w:t>87.00</w:t>
            </w:r>
          </w:p>
        </w:tc>
      </w:tr>
      <w:tr w:rsidR="00AB6C36" w:rsidRPr="00DB4535" w:rsidTr="00A72FF3">
        <w:trPr>
          <w:trHeight w:val="510"/>
        </w:trPr>
        <w:tc>
          <w:tcPr>
            <w:tcW w:w="1933" w:type="dxa"/>
            <w:vAlign w:val="center"/>
          </w:tcPr>
          <w:p w:rsidR="00AB6C36" w:rsidRPr="0057512D" w:rsidRDefault="00AB6C36" w:rsidP="00A72FF3">
            <w:pPr>
              <w:pStyle w:val="af2"/>
              <w:jc w:val="center"/>
              <w:rPr>
                <w:rFonts w:cs="David"/>
                <w:b/>
                <w:bCs/>
                <w:sz w:val="24"/>
                <w:szCs w:val="24"/>
                <w:rtl/>
              </w:rPr>
            </w:pPr>
            <w:r w:rsidRPr="0057512D">
              <w:rPr>
                <w:rFonts w:cs="David" w:hint="cs"/>
                <w:b/>
                <w:bCs/>
                <w:sz w:val="24"/>
                <w:szCs w:val="24"/>
                <w:rtl/>
              </w:rPr>
              <w:t>בקרת</w:t>
            </w:r>
            <w:r w:rsidRPr="0057512D">
              <w:rPr>
                <w:rFonts w:cs="David"/>
                <w:b/>
                <w:bCs/>
                <w:sz w:val="24"/>
                <w:szCs w:val="24"/>
                <w:rtl/>
              </w:rPr>
              <w:t xml:space="preserve"> </w:t>
            </w:r>
            <w:r w:rsidRPr="0057512D">
              <w:rPr>
                <w:rFonts w:cs="David" w:hint="cs"/>
                <w:b/>
                <w:bCs/>
                <w:sz w:val="24"/>
                <w:szCs w:val="24"/>
                <w:rtl/>
              </w:rPr>
              <w:t>תכניות</w:t>
            </w:r>
            <w:r w:rsidRPr="0057512D">
              <w:rPr>
                <w:rFonts w:cs="David"/>
                <w:b/>
                <w:bCs/>
                <w:sz w:val="24"/>
                <w:szCs w:val="24"/>
                <w:rtl/>
              </w:rPr>
              <w:t xml:space="preserve"> </w:t>
            </w:r>
            <w:r w:rsidRPr="0057512D">
              <w:rPr>
                <w:rFonts w:cs="David" w:hint="cs"/>
                <w:b/>
                <w:bCs/>
                <w:sz w:val="24"/>
                <w:szCs w:val="24"/>
                <w:rtl/>
              </w:rPr>
              <w:t>בנין</w:t>
            </w:r>
            <w:r w:rsidRPr="0057512D">
              <w:rPr>
                <w:rFonts w:cs="David"/>
                <w:b/>
                <w:bCs/>
                <w:sz w:val="24"/>
                <w:szCs w:val="24"/>
                <w:rtl/>
              </w:rPr>
              <w:t xml:space="preserve"> </w:t>
            </w:r>
            <w:r w:rsidRPr="0057512D">
              <w:rPr>
                <w:rFonts w:cs="David" w:hint="cs"/>
                <w:b/>
                <w:bCs/>
                <w:sz w:val="24"/>
                <w:szCs w:val="24"/>
                <w:rtl/>
              </w:rPr>
              <w:t>עיר</w:t>
            </w:r>
          </w:p>
        </w:tc>
        <w:tc>
          <w:tcPr>
            <w:tcW w:w="1105" w:type="dxa"/>
            <w:vAlign w:val="center"/>
          </w:tcPr>
          <w:p w:rsidR="00AB6C36" w:rsidRPr="0057512D" w:rsidRDefault="00AB6C36" w:rsidP="00A72FF3">
            <w:pPr>
              <w:pStyle w:val="af2"/>
              <w:jc w:val="center"/>
              <w:rPr>
                <w:rFonts w:cs="David"/>
                <w:b/>
                <w:bCs/>
                <w:sz w:val="24"/>
                <w:szCs w:val="24"/>
                <w:rtl/>
              </w:rPr>
            </w:pPr>
            <w:r w:rsidRPr="0057512D">
              <w:rPr>
                <w:rFonts w:cs="David" w:hint="cs"/>
                <w:b/>
                <w:bCs/>
                <w:sz w:val="24"/>
                <w:szCs w:val="24"/>
                <w:rtl/>
              </w:rPr>
              <w:t>1</w:t>
            </w:r>
          </w:p>
        </w:tc>
        <w:tc>
          <w:tcPr>
            <w:tcW w:w="1160" w:type="dxa"/>
            <w:vAlign w:val="center"/>
          </w:tcPr>
          <w:p w:rsidR="00AB6C36" w:rsidRPr="0057512D" w:rsidRDefault="00AB6C36" w:rsidP="00A72FF3">
            <w:pPr>
              <w:pStyle w:val="af2"/>
              <w:jc w:val="center"/>
              <w:rPr>
                <w:rFonts w:cs="David"/>
                <w:b/>
                <w:bCs/>
                <w:sz w:val="24"/>
                <w:szCs w:val="24"/>
                <w:rtl/>
              </w:rPr>
            </w:pPr>
            <w:r w:rsidRPr="0057512D">
              <w:rPr>
                <w:rFonts w:cs="David" w:hint="cs"/>
                <w:b/>
                <w:bCs/>
                <w:sz w:val="24"/>
                <w:szCs w:val="24"/>
                <w:rtl/>
              </w:rPr>
              <w:t>180</w:t>
            </w:r>
          </w:p>
        </w:tc>
        <w:tc>
          <w:tcPr>
            <w:tcW w:w="1068" w:type="dxa"/>
            <w:vAlign w:val="center"/>
          </w:tcPr>
          <w:p w:rsidR="00AB6C36" w:rsidRPr="0057512D" w:rsidRDefault="00AB6C36" w:rsidP="00A72FF3">
            <w:pPr>
              <w:pStyle w:val="af2"/>
              <w:jc w:val="center"/>
              <w:rPr>
                <w:rFonts w:cs="David"/>
                <w:b/>
                <w:bCs/>
                <w:sz w:val="24"/>
                <w:szCs w:val="24"/>
                <w:rtl/>
              </w:rPr>
            </w:pPr>
            <w:r w:rsidRPr="0057512D">
              <w:rPr>
                <w:rFonts w:cs="David" w:hint="cs"/>
                <w:b/>
                <w:bCs/>
                <w:sz w:val="24"/>
                <w:szCs w:val="24"/>
                <w:rtl/>
              </w:rPr>
              <w:t>180</w:t>
            </w:r>
          </w:p>
        </w:tc>
        <w:tc>
          <w:tcPr>
            <w:tcW w:w="874" w:type="dxa"/>
            <w:vAlign w:val="center"/>
          </w:tcPr>
          <w:p w:rsidR="00AB6C36" w:rsidRPr="00DB4535" w:rsidRDefault="00AB6C36" w:rsidP="00A72FF3">
            <w:pPr>
              <w:pStyle w:val="af2"/>
              <w:jc w:val="center"/>
              <w:rPr>
                <w:rFonts w:cs="David"/>
                <w:sz w:val="24"/>
                <w:szCs w:val="24"/>
                <w:rtl/>
              </w:rPr>
            </w:pPr>
            <w:r>
              <w:rPr>
                <w:rFonts w:cs="David" w:hint="cs"/>
                <w:sz w:val="24"/>
                <w:szCs w:val="24"/>
                <w:rtl/>
              </w:rPr>
              <w:t>4</w:t>
            </w:r>
          </w:p>
        </w:tc>
        <w:tc>
          <w:tcPr>
            <w:tcW w:w="1125" w:type="dxa"/>
            <w:vAlign w:val="center"/>
          </w:tcPr>
          <w:p w:rsidR="00AB6C36" w:rsidRDefault="00AB6C36" w:rsidP="00A72FF3">
            <w:pPr>
              <w:pStyle w:val="af2"/>
              <w:jc w:val="center"/>
              <w:rPr>
                <w:rFonts w:cs="David"/>
                <w:sz w:val="24"/>
                <w:szCs w:val="24"/>
                <w:rtl/>
              </w:rPr>
            </w:pPr>
            <w:r w:rsidRPr="00DB4535">
              <w:rPr>
                <w:rFonts w:cs="David" w:hint="cs"/>
                <w:sz w:val="24"/>
                <w:szCs w:val="24"/>
                <w:rtl/>
              </w:rPr>
              <w:t>109.00</w:t>
            </w:r>
          </w:p>
        </w:tc>
        <w:tc>
          <w:tcPr>
            <w:tcW w:w="1037" w:type="dxa"/>
            <w:vAlign w:val="center"/>
          </w:tcPr>
          <w:p w:rsidR="00AB6C36" w:rsidRDefault="00AB6C36" w:rsidP="00A72FF3">
            <w:pPr>
              <w:pStyle w:val="af2"/>
              <w:jc w:val="center"/>
              <w:rPr>
                <w:rFonts w:cs="David"/>
                <w:sz w:val="24"/>
                <w:szCs w:val="24"/>
                <w:rtl/>
              </w:rPr>
            </w:pPr>
            <w:r>
              <w:rPr>
                <w:rFonts w:cs="David" w:hint="cs"/>
                <w:sz w:val="24"/>
                <w:szCs w:val="24"/>
                <w:rtl/>
              </w:rPr>
              <w:t>87.00</w:t>
            </w:r>
          </w:p>
        </w:tc>
      </w:tr>
      <w:tr w:rsidR="00AB6C36" w:rsidRPr="00DB4535" w:rsidTr="00A72FF3">
        <w:trPr>
          <w:trHeight w:val="510"/>
        </w:trPr>
        <w:tc>
          <w:tcPr>
            <w:tcW w:w="1933" w:type="dxa"/>
            <w:vAlign w:val="center"/>
          </w:tcPr>
          <w:p w:rsidR="00AB6C36" w:rsidRPr="0057512D" w:rsidRDefault="00AB6C36" w:rsidP="00A72FF3">
            <w:pPr>
              <w:pStyle w:val="af2"/>
              <w:jc w:val="center"/>
              <w:rPr>
                <w:rFonts w:cs="David"/>
                <w:b/>
                <w:bCs/>
                <w:sz w:val="24"/>
                <w:szCs w:val="24"/>
                <w:rtl/>
              </w:rPr>
            </w:pPr>
            <w:r w:rsidRPr="0057512D">
              <w:rPr>
                <w:rFonts w:cs="David" w:hint="cs"/>
                <w:b/>
                <w:bCs/>
                <w:sz w:val="24"/>
                <w:szCs w:val="24"/>
                <w:rtl/>
              </w:rPr>
              <w:t>בקרת</w:t>
            </w:r>
            <w:r w:rsidRPr="0057512D">
              <w:rPr>
                <w:rFonts w:cs="David"/>
                <w:b/>
                <w:bCs/>
                <w:sz w:val="24"/>
                <w:szCs w:val="24"/>
                <w:rtl/>
              </w:rPr>
              <w:t xml:space="preserve"> </w:t>
            </w:r>
            <w:r w:rsidRPr="0057512D">
              <w:rPr>
                <w:rFonts w:cs="David" w:hint="cs"/>
                <w:b/>
                <w:bCs/>
                <w:sz w:val="24"/>
                <w:szCs w:val="24"/>
                <w:rtl/>
              </w:rPr>
              <w:t>תכניות</w:t>
            </w:r>
            <w:r w:rsidRPr="0057512D">
              <w:rPr>
                <w:rFonts w:cs="David"/>
                <w:b/>
                <w:bCs/>
                <w:sz w:val="24"/>
                <w:szCs w:val="24"/>
                <w:rtl/>
              </w:rPr>
              <w:t xml:space="preserve"> </w:t>
            </w:r>
            <w:r w:rsidRPr="0057512D">
              <w:rPr>
                <w:rFonts w:cs="David" w:hint="cs"/>
                <w:b/>
                <w:bCs/>
                <w:sz w:val="24"/>
                <w:szCs w:val="24"/>
                <w:rtl/>
              </w:rPr>
              <w:t>בנין</w:t>
            </w:r>
            <w:r w:rsidRPr="0057512D">
              <w:rPr>
                <w:rFonts w:cs="David"/>
                <w:b/>
                <w:bCs/>
                <w:sz w:val="24"/>
                <w:szCs w:val="24"/>
                <w:rtl/>
              </w:rPr>
              <w:t xml:space="preserve"> </w:t>
            </w:r>
            <w:r w:rsidRPr="0057512D">
              <w:rPr>
                <w:rFonts w:cs="David" w:hint="cs"/>
                <w:b/>
                <w:bCs/>
                <w:sz w:val="24"/>
                <w:szCs w:val="24"/>
                <w:rtl/>
              </w:rPr>
              <w:t>עיר</w:t>
            </w:r>
            <w:r w:rsidRPr="0057512D" w:rsidDel="00C960F9">
              <w:rPr>
                <w:rFonts w:cs="David" w:hint="cs"/>
                <w:b/>
                <w:bCs/>
                <w:sz w:val="24"/>
                <w:szCs w:val="24"/>
                <w:rtl/>
              </w:rPr>
              <w:t xml:space="preserve"> </w:t>
            </w:r>
            <w:r w:rsidRPr="0057512D">
              <w:rPr>
                <w:rFonts w:cs="David" w:hint="cs"/>
                <w:b/>
                <w:bCs/>
                <w:sz w:val="24"/>
                <w:szCs w:val="24"/>
                <w:rtl/>
              </w:rPr>
              <w:t>(עוזר)</w:t>
            </w:r>
          </w:p>
        </w:tc>
        <w:tc>
          <w:tcPr>
            <w:tcW w:w="1105" w:type="dxa"/>
            <w:vAlign w:val="center"/>
          </w:tcPr>
          <w:p w:rsidR="00AB6C36" w:rsidRPr="0057512D" w:rsidRDefault="00AB6C36" w:rsidP="00A72FF3">
            <w:pPr>
              <w:pStyle w:val="af2"/>
              <w:jc w:val="center"/>
              <w:rPr>
                <w:rFonts w:cs="David"/>
                <w:b/>
                <w:bCs/>
                <w:sz w:val="24"/>
                <w:szCs w:val="24"/>
                <w:rtl/>
              </w:rPr>
            </w:pPr>
            <w:r w:rsidRPr="0057512D">
              <w:rPr>
                <w:rFonts w:cs="David" w:hint="cs"/>
                <w:b/>
                <w:bCs/>
                <w:sz w:val="24"/>
                <w:szCs w:val="24"/>
                <w:rtl/>
              </w:rPr>
              <w:t>1</w:t>
            </w:r>
          </w:p>
        </w:tc>
        <w:tc>
          <w:tcPr>
            <w:tcW w:w="1160" w:type="dxa"/>
            <w:vAlign w:val="center"/>
          </w:tcPr>
          <w:p w:rsidR="00AB6C36" w:rsidRPr="0057512D" w:rsidRDefault="00AB6C36" w:rsidP="00A72FF3">
            <w:pPr>
              <w:pStyle w:val="af2"/>
              <w:jc w:val="center"/>
              <w:rPr>
                <w:rFonts w:cs="David"/>
                <w:b/>
                <w:bCs/>
                <w:sz w:val="24"/>
                <w:szCs w:val="24"/>
                <w:rtl/>
              </w:rPr>
            </w:pPr>
            <w:r w:rsidRPr="0057512D">
              <w:rPr>
                <w:rFonts w:cs="David" w:hint="cs"/>
                <w:b/>
                <w:bCs/>
                <w:sz w:val="24"/>
                <w:szCs w:val="24"/>
                <w:rtl/>
              </w:rPr>
              <w:t>180</w:t>
            </w:r>
          </w:p>
        </w:tc>
        <w:tc>
          <w:tcPr>
            <w:tcW w:w="1068" w:type="dxa"/>
            <w:vAlign w:val="center"/>
          </w:tcPr>
          <w:p w:rsidR="00AB6C36" w:rsidRPr="0057512D" w:rsidRDefault="00AB6C36" w:rsidP="00A72FF3">
            <w:pPr>
              <w:pStyle w:val="af2"/>
              <w:jc w:val="center"/>
              <w:rPr>
                <w:rFonts w:cs="David"/>
                <w:b/>
                <w:bCs/>
                <w:sz w:val="24"/>
                <w:szCs w:val="24"/>
                <w:rtl/>
              </w:rPr>
            </w:pPr>
            <w:r w:rsidRPr="0057512D">
              <w:rPr>
                <w:rFonts w:cs="David" w:hint="cs"/>
                <w:b/>
                <w:bCs/>
                <w:sz w:val="24"/>
                <w:szCs w:val="24"/>
                <w:rtl/>
              </w:rPr>
              <w:t>180</w:t>
            </w:r>
          </w:p>
        </w:tc>
        <w:tc>
          <w:tcPr>
            <w:tcW w:w="874" w:type="dxa"/>
            <w:vAlign w:val="center"/>
          </w:tcPr>
          <w:p w:rsidR="00AB6C36" w:rsidRDefault="00AB6C36" w:rsidP="00A72FF3">
            <w:pPr>
              <w:pStyle w:val="af2"/>
              <w:jc w:val="center"/>
              <w:rPr>
                <w:rFonts w:cs="David"/>
                <w:sz w:val="24"/>
                <w:szCs w:val="24"/>
                <w:rtl/>
              </w:rPr>
            </w:pPr>
            <w:r>
              <w:rPr>
                <w:rFonts w:cs="David" w:hint="cs"/>
                <w:sz w:val="24"/>
                <w:szCs w:val="24"/>
                <w:rtl/>
              </w:rPr>
              <w:t>5</w:t>
            </w:r>
          </w:p>
        </w:tc>
        <w:tc>
          <w:tcPr>
            <w:tcW w:w="1125" w:type="dxa"/>
            <w:vAlign w:val="center"/>
          </w:tcPr>
          <w:p w:rsidR="00AB6C36" w:rsidRDefault="00AB6C36" w:rsidP="00A72FF3">
            <w:pPr>
              <w:pStyle w:val="af2"/>
              <w:jc w:val="center"/>
              <w:rPr>
                <w:rFonts w:cs="David"/>
                <w:sz w:val="24"/>
                <w:szCs w:val="24"/>
                <w:rtl/>
              </w:rPr>
            </w:pPr>
            <w:r>
              <w:rPr>
                <w:rFonts w:cs="David" w:hint="cs"/>
                <w:sz w:val="24"/>
                <w:szCs w:val="24"/>
                <w:rtl/>
              </w:rPr>
              <w:t>82.00</w:t>
            </w:r>
          </w:p>
        </w:tc>
        <w:tc>
          <w:tcPr>
            <w:tcW w:w="1037" w:type="dxa"/>
            <w:vAlign w:val="center"/>
          </w:tcPr>
          <w:p w:rsidR="00AB6C36" w:rsidRDefault="00AB6C36" w:rsidP="00A72FF3">
            <w:pPr>
              <w:pStyle w:val="af2"/>
              <w:jc w:val="center"/>
              <w:rPr>
                <w:rFonts w:cs="David"/>
                <w:sz w:val="24"/>
                <w:szCs w:val="24"/>
                <w:rtl/>
              </w:rPr>
            </w:pPr>
            <w:r>
              <w:rPr>
                <w:rFonts w:cs="David" w:hint="cs"/>
                <w:sz w:val="24"/>
                <w:szCs w:val="24"/>
                <w:rtl/>
              </w:rPr>
              <w:t>66.00</w:t>
            </w:r>
          </w:p>
        </w:tc>
      </w:tr>
      <w:tr w:rsidR="00AB6C36" w:rsidRPr="00DB4535" w:rsidTr="00A72FF3">
        <w:trPr>
          <w:trHeight w:val="510"/>
        </w:trPr>
        <w:tc>
          <w:tcPr>
            <w:tcW w:w="1933" w:type="dxa"/>
            <w:vAlign w:val="center"/>
          </w:tcPr>
          <w:p w:rsidR="00AB6C36" w:rsidRDefault="00AB6C36" w:rsidP="00A72FF3">
            <w:pPr>
              <w:pStyle w:val="af2"/>
              <w:jc w:val="center"/>
              <w:rPr>
                <w:rFonts w:cs="David"/>
                <w:sz w:val="24"/>
                <w:szCs w:val="24"/>
                <w:rtl/>
              </w:rPr>
            </w:pPr>
            <w:r>
              <w:rPr>
                <w:rFonts w:cs="David" w:hint="cs"/>
                <w:sz w:val="24"/>
                <w:szCs w:val="24"/>
                <w:rtl/>
              </w:rPr>
              <w:t>מנהלי חשבונות</w:t>
            </w:r>
          </w:p>
        </w:tc>
        <w:tc>
          <w:tcPr>
            <w:tcW w:w="1105" w:type="dxa"/>
            <w:vAlign w:val="center"/>
          </w:tcPr>
          <w:p w:rsidR="00AB6C36" w:rsidRDefault="00AB6C36" w:rsidP="00A72FF3">
            <w:pPr>
              <w:pStyle w:val="af2"/>
              <w:jc w:val="center"/>
              <w:rPr>
                <w:rFonts w:cs="David"/>
                <w:sz w:val="24"/>
                <w:szCs w:val="24"/>
                <w:rtl/>
              </w:rPr>
            </w:pPr>
            <w:r>
              <w:rPr>
                <w:rFonts w:cs="David" w:hint="cs"/>
                <w:sz w:val="24"/>
                <w:szCs w:val="24"/>
                <w:rtl/>
              </w:rPr>
              <w:t>3</w:t>
            </w:r>
          </w:p>
        </w:tc>
        <w:tc>
          <w:tcPr>
            <w:tcW w:w="1160" w:type="dxa"/>
            <w:vAlign w:val="center"/>
          </w:tcPr>
          <w:p w:rsidR="00AB6C36" w:rsidRDefault="00AB6C36" w:rsidP="00A72FF3">
            <w:pPr>
              <w:pStyle w:val="af2"/>
              <w:jc w:val="center"/>
              <w:rPr>
                <w:rFonts w:cs="David"/>
                <w:sz w:val="24"/>
                <w:szCs w:val="24"/>
                <w:rtl/>
              </w:rPr>
            </w:pPr>
            <w:r>
              <w:rPr>
                <w:rFonts w:cs="David" w:hint="cs"/>
                <w:sz w:val="24"/>
                <w:szCs w:val="24"/>
                <w:rtl/>
              </w:rPr>
              <w:t>200</w:t>
            </w:r>
          </w:p>
        </w:tc>
        <w:tc>
          <w:tcPr>
            <w:tcW w:w="1068" w:type="dxa"/>
            <w:vAlign w:val="center"/>
          </w:tcPr>
          <w:p w:rsidR="00AB6C36" w:rsidRDefault="00AB6C36" w:rsidP="00A72FF3">
            <w:pPr>
              <w:pStyle w:val="af2"/>
              <w:jc w:val="center"/>
              <w:rPr>
                <w:rFonts w:cs="David"/>
                <w:sz w:val="24"/>
                <w:szCs w:val="24"/>
                <w:rtl/>
              </w:rPr>
            </w:pPr>
            <w:r>
              <w:rPr>
                <w:rFonts w:cs="David" w:hint="cs"/>
                <w:sz w:val="24"/>
                <w:szCs w:val="24"/>
                <w:rtl/>
              </w:rPr>
              <w:t>600</w:t>
            </w:r>
          </w:p>
        </w:tc>
        <w:tc>
          <w:tcPr>
            <w:tcW w:w="874" w:type="dxa"/>
            <w:vAlign w:val="center"/>
          </w:tcPr>
          <w:p w:rsidR="00AB6C36" w:rsidRDefault="00AB6C36" w:rsidP="00A72FF3">
            <w:pPr>
              <w:pStyle w:val="af2"/>
              <w:jc w:val="center"/>
              <w:rPr>
                <w:rFonts w:cs="David"/>
                <w:sz w:val="24"/>
                <w:szCs w:val="24"/>
                <w:rtl/>
              </w:rPr>
            </w:pPr>
            <w:r>
              <w:rPr>
                <w:rFonts w:cs="David" w:hint="cs"/>
                <w:sz w:val="24"/>
                <w:szCs w:val="24"/>
                <w:rtl/>
              </w:rPr>
              <w:t>5</w:t>
            </w:r>
          </w:p>
        </w:tc>
        <w:tc>
          <w:tcPr>
            <w:tcW w:w="1125" w:type="dxa"/>
            <w:vAlign w:val="center"/>
          </w:tcPr>
          <w:p w:rsidR="00AB6C36" w:rsidRDefault="00AB6C36" w:rsidP="00A72FF3">
            <w:pPr>
              <w:pStyle w:val="af2"/>
              <w:jc w:val="center"/>
              <w:rPr>
                <w:rFonts w:cs="David"/>
                <w:sz w:val="24"/>
                <w:szCs w:val="24"/>
                <w:rtl/>
              </w:rPr>
            </w:pPr>
            <w:r>
              <w:rPr>
                <w:rFonts w:cs="David" w:hint="cs"/>
                <w:sz w:val="24"/>
                <w:szCs w:val="24"/>
                <w:rtl/>
              </w:rPr>
              <w:t>82.00</w:t>
            </w:r>
          </w:p>
        </w:tc>
        <w:tc>
          <w:tcPr>
            <w:tcW w:w="1037" w:type="dxa"/>
            <w:vAlign w:val="center"/>
          </w:tcPr>
          <w:p w:rsidR="00AB6C36" w:rsidRDefault="00AB6C36" w:rsidP="00A72FF3">
            <w:pPr>
              <w:pStyle w:val="af2"/>
              <w:jc w:val="center"/>
              <w:rPr>
                <w:rFonts w:cs="David"/>
                <w:sz w:val="24"/>
                <w:szCs w:val="24"/>
                <w:rtl/>
              </w:rPr>
            </w:pPr>
            <w:r>
              <w:rPr>
                <w:rFonts w:cs="David" w:hint="cs"/>
                <w:sz w:val="24"/>
                <w:szCs w:val="24"/>
                <w:rtl/>
              </w:rPr>
              <w:t>66.00</w:t>
            </w:r>
          </w:p>
        </w:tc>
      </w:tr>
    </w:tbl>
    <w:p w:rsidR="00AB6C36" w:rsidRDefault="00AB6C36" w:rsidP="00AB6C36">
      <w:pPr>
        <w:pStyle w:val="ab"/>
        <w:rPr>
          <w:rtl/>
        </w:rPr>
      </w:pPr>
    </w:p>
    <w:p w:rsidR="00AB6C36" w:rsidRPr="007A702F" w:rsidRDefault="00AB6C36" w:rsidP="00AB6C36">
      <w:pPr>
        <w:pStyle w:val="ab"/>
        <w:numPr>
          <w:ilvl w:val="0"/>
          <w:numId w:val="5"/>
        </w:numPr>
        <w:rPr>
          <w:rtl/>
        </w:rPr>
      </w:pPr>
      <w:r w:rsidRPr="007A702F">
        <w:rPr>
          <w:rFonts w:hint="cs"/>
          <w:rtl/>
        </w:rPr>
        <w:t xml:space="preserve">נספח ב' עדכני </w:t>
      </w:r>
      <w:r w:rsidRPr="007A702F">
        <w:rPr>
          <w:rtl/>
        </w:rPr>
        <w:t>–</w:t>
      </w:r>
      <w:r w:rsidRPr="007A702F">
        <w:rPr>
          <w:rFonts w:hint="cs"/>
          <w:rtl/>
        </w:rPr>
        <w:t xml:space="preserve"> אומדן היקף שעות עבודה לבקרת תכניות בניין עיר מעודכן, מצ"ב:</w:t>
      </w:r>
      <w:r w:rsidRPr="007A702F">
        <w:rPr>
          <w:rtl/>
        </w:rPr>
        <w:br/>
      </w:r>
    </w:p>
    <w:p w:rsidR="00AB6C36" w:rsidRDefault="00AB6C36" w:rsidP="00AB6C36">
      <w:pPr>
        <w:bidi w:val="0"/>
        <w:rPr>
          <w:rtl/>
        </w:rPr>
      </w:pPr>
      <w:r>
        <w:rPr>
          <w:rtl/>
        </w:rPr>
        <w:lastRenderedPageBreak/>
        <w:br w:type="page"/>
      </w:r>
    </w:p>
    <w:p w:rsidR="00AB6C36" w:rsidRPr="00DB4535" w:rsidRDefault="00AB6C36" w:rsidP="0010621F">
      <w:pPr>
        <w:spacing w:before="120" w:after="120" w:line="360" w:lineRule="auto"/>
        <w:rPr>
          <w:rtl/>
        </w:rPr>
      </w:pPr>
      <w:r w:rsidRPr="00DB4535">
        <w:rPr>
          <w:rFonts w:hint="cs"/>
          <w:b/>
          <w:bCs/>
          <w:rtl/>
        </w:rPr>
        <w:lastRenderedPageBreak/>
        <w:t xml:space="preserve">נספח </w:t>
      </w:r>
      <w:r w:rsidRPr="00AE3A47">
        <w:rPr>
          <w:rFonts w:hint="cs"/>
          <w:b/>
          <w:bCs/>
          <w:rtl/>
        </w:rPr>
        <w:t>ב</w:t>
      </w:r>
      <w:r w:rsidRPr="00DB4535">
        <w:rPr>
          <w:rFonts w:hint="cs"/>
          <w:b/>
          <w:bCs/>
          <w:rtl/>
        </w:rPr>
        <w:t>'- הצעת המחיר</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86"/>
      </w:tblGrid>
      <w:tr w:rsidR="00AB6C36" w:rsidRPr="00DB4535" w:rsidTr="00A72FF3">
        <w:trPr>
          <w:jc w:val="center"/>
        </w:trPr>
        <w:tc>
          <w:tcPr>
            <w:tcW w:w="4086" w:type="dxa"/>
          </w:tcPr>
          <w:p w:rsidR="00AB6C36" w:rsidRPr="00DB4535" w:rsidRDefault="00AB6C36" w:rsidP="00A72FF3">
            <w:pPr>
              <w:rPr>
                <w:rtl/>
              </w:rPr>
            </w:pPr>
            <w:r w:rsidRPr="00DB4535">
              <w:rPr>
                <w:rFonts w:hint="cs"/>
                <w:rtl/>
              </w:rPr>
              <w:t xml:space="preserve">חשוב </w:t>
            </w:r>
            <w:r w:rsidRPr="00DB4535">
              <w:rPr>
                <w:rtl/>
              </w:rPr>
              <w:t>–</w:t>
            </w:r>
            <w:r w:rsidRPr="00DB4535">
              <w:rPr>
                <w:rFonts w:hint="cs"/>
                <w:rtl/>
              </w:rPr>
              <w:t xml:space="preserve"> נספח זה יוכנס במעטפה נפרדת אשר תצורף לשאר מסמכי ההצעה!</w:t>
            </w:r>
          </w:p>
        </w:tc>
      </w:tr>
    </w:tbl>
    <w:p w:rsidR="00AB6C36" w:rsidRPr="00DB4535" w:rsidRDefault="00AB6C36" w:rsidP="00AB6C36">
      <w:pPr>
        <w:rPr>
          <w:rtl/>
        </w:rPr>
      </w:pPr>
    </w:p>
    <w:p w:rsidR="00AB6C36" w:rsidRPr="00DB4535" w:rsidRDefault="00AB6C36" w:rsidP="00AB6C36">
      <w:pPr>
        <w:rPr>
          <w:rtl/>
        </w:rPr>
      </w:pPr>
      <w:r w:rsidRPr="00DB4535">
        <w:rPr>
          <w:rFonts w:hint="cs"/>
          <w:rtl/>
        </w:rPr>
        <w:t>לכב</w:t>
      </w:r>
      <w:r w:rsidRPr="00DB4535">
        <w:rPr>
          <w:rtl/>
        </w:rPr>
        <w:t>'</w:t>
      </w:r>
      <w:r w:rsidRPr="00DB4535">
        <w:rPr>
          <w:rtl/>
        </w:rPr>
        <w:cr/>
      </w:r>
      <w:r w:rsidRPr="00DB4535">
        <w:rPr>
          <w:rFonts w:hint="cs"/>
          <w:rtl/>
        </w:rPr>
        <w:t>רשות</w:t>
      </w:r>
      <w:r w:rsidRPr="00DB4535">
        <w:rPr>
          <w:rtl/>
        </w:rPr>
        <w:t xml:space="preserve"> </w:t>
      </w:r>
      <w:r w:rsidRPr="00DB4535">
        <w:rPr>
          <w:rFonts w:hint="cs"/>
          <w:rtl/>
        </w:rPr>
        <w:t>מקרקעי</w:t>
      </w:r>
      <w:r w:rsidRPr="00DB4535">
        <w:rPr>
          <w:rtl/>
        </w:rPr>
        <w:t xml:space="preserve"> </w:t>
      </w:r>
      <w:r w:rsidRPr="00DB4535">
        <w:rPr>
          <w:rFonts w:hint="cs"/>
          <w:rtl/>
        </w:rPr>
        <w:t>ישראל</w:t>
      </w:r>
    </w:p>
    <w:p w:rsidR="00AB6C36" w:rsidRPr="00DB4535" w:rsidRDefault="00AB6C36" w:rsidP="00AB6C36">
      <w:pPr>
        <w:rPr>
          <w:rtl/>
        </w:rPr>
      </w:pPr>
      <w:r w:rsidRPr="00DB4535">
        <w:rPr>
          <w:rFonts w:hint="cs"/>
          <w:rtl/>
        </w:rPr>
        <w:t>רחוב</w:t>
      </w:r>
      <w:r w:rsidRPr="00DB4535">
        <w:rPr>
          <w:rtl/>
        </w:rPr>
        <w:t xml:space="preserve"> </w:t>
      </w:r>
      <w:r w:rsidRPr="00DB4535">
        <w:rPr>
          <w:rFonts w:hint="cs"/>
          <w:rtl/>
        </w:rPr>
        <w:t>צבי</w:t>
      </w:r>
      <w:r w:rsidRPr="00DB4535">
        <w:rPr>
          <w:rtl/>
        </w:rPr>
        <w:t xml:space="preserve"> 15, </w:t>
      </w:r>
      <w:r w:rsidRPr="00DB4535">
        <w:rPr>
          <w:rFonts w:hint="cs"/>
          <w:rtl/>
        </w:rPr>
        <w:t>ירושלים</w:t>
      </w:r>
    </w:p>
    <w:p w:rsidR="00AB6C36" w:rsidRPr="00DB4535" w:rsidRDefault="00AB6C36" w:rsidP="00AB6C36">
      <w:pPr>
        <w:pStyle w:val="10"/>
        <w:jc w:val="center"/>
        <w:rPr>
          <w:rFonts w:cs="David"/>
          <w:color w:val="auto"/>
          <w:sz w:val="24"/>
          <w:szCs w:val="24"/>
          <w:rtl/>
        </w:rPr>
      </w:pPr>
      <w:r w:rsidRPr="00DB4535">
        <w:rPr>
          <w:rFonts w:cs="David" w:hint="cs"/>
          <w:color w:val="auto"/>
          <w:sz w:val="24"/>
          <w:szCs w:val="24"/>
          <w:rtl/>
        </w:rPr>
        <w:t xml:space="preserve">מכרז מס' </w:t>
      </w:r>
      <w:r>
        <w:rPr>
          <w:rFonts w:cs="David" w:hint="cs"/>
          <w:color w:val="auto"/>
          <w:sz w:val="24"/>
          <w:szCs w:val="24"/>
          <w:rtl/>
        </w:rPr>
        <w:t>501/2015</w:t>
      </w:r>
      <w:r w:rsidRPr="00DB4535">
        <w:rPr>
          <w:rFonts w:cs="David" w:hint="cs"/>
          <w:color w:val="auto"/>
          <w:sz w:val="24"/>
          <w:szCs w:val="24"/>
          <w:rtl/>
        </w:rPr>
        <w:t>, למתן שירותי בקרה</w:t>
      </w:r>
    </w:p>
    <w:p w:rsidR="00AB6C36" w:rsidRPr="00DB4535" w:rsidRDefault="00AB6C36" w:rsidP="00AB6C36">
      <w:pPr>
        <w:rPr>
          <w:rtl/>
        </w:rPr>
      </w:pPr>
    </w:p>
    <w:p w:rsidR="00AB6C36" w:rsidRPr="00DB4535" w:rsidRDefault="00AB6C36" w:rsidP="00AB6C36">
      <w:pPr>
        <w:rPr>
          <w:rtl/>
        </w:rPr>
      </w:pPr>
      <w:r w:rsidRPr="00DB4535">
        <w:rPr>
          <w:rFonts w:hint="cs"/>
          <w:rtl/>
        </w:rPr>
        <w:t>שם</w:t>
      </w:r>
      <w:r w:rsidRPr="00DB4535">
        <w:rPr>
          <w:rtl/>
        </w:rPr>
        <w:t xml:space="preserve"> </w:t>
      </w:r>
      <w:r w:rsidRPr="00DB4535">
        <w:rPr>
          <w:rFonts w:hint="cs"/>
          <w:rtl/>
        </w:rPr>
        <w:t>המציע</w:t>
      </w:r>
      <w:r w:rsidRPr="00DB4535">
        <w:rPr>
          <w:rtl/>
        </w:rPr>
        <w:t>:__________________________________</w:t>
      </w:r>
    </w:p>
    <w:p w:rsidR="00AB6C36" w:rsidRPr="00DB4535" w:rsidRDefault="00AB6C36" w:rsidP="00AB6C36">
      <w:pPr>
        <w:pStyle w:val="af2"/>
        <w:rPr>
          <w:rFonts w:cs="David"/>
          <w:sz w:val="24"/>
          <w:szCs w:val="24"/>
          <w:rtl/>
        </w:rPr>
      </w:pPr>
      <w:r w:rsidRPr="00DB4535">
        <w:rPr>
          <w:rFonts w:cs="David" w:hint="cs"/>
          <w:sz w:val="24"/>
          <w:szCs w:val="24"/>
          <w:rtl/>
        </w:rPr>
        <w:t>חלק א'</w:t>
      </w:r>
    </w:p>
    <w:tbl>
      <w:tblPr>
        <w:tblStyle w:val="ac"/>
        <w:bidiVisual/>
        <w:tblW w:w="0" w:type="auto"/>
        <w:tblLook w:val="04A0" w:firstRow="1" w:lastRow="0" w:firstColumn="1" w:lastColumn="0" w:noHBand="0" w:noVBand="1"/>
      </w:tblPr>
      <w:tblGrid>
        <w:gridCol w:w="2084"/>
        <w:gridCol w:w="1396"/>
        <w:gridCol w:w="1421"/>
        <w:gridCol w:w="1241"/>
        <w:gridCol w:w="1416"/>
      </w:tblGrid>
      <w:tr w:rsidR="00AB6C36" w:rsidRPr="00DB4535" w:rsidTr="00A72FF3">
        <w:tc>
          <w:tcPr>
            <w:tcW w:w="2084" w:type="dxa"/>
            <w:vAlign w:val="center"/>
          </w:tcPr>
          <w:p w:rsidR="00AB6C36" w:rsidRDefault="00AB6C36" w:rsidP="00A72FF3">
            <w:pPr>
              <w:pStyle w:val="af2"/>
              <w:jc w:val="center"/>
              <w:rPr>
                <w:rFonts w:cs="David"/>
                <w:sz w:val="24"/>
                <w:szCs w:val="24"/>
                <w:rtl/>
              </w:rPr>
            </w:pPr>
            <w:r w:rsidRPr="00DB4535">
              <w:rPr>
                <w:rFonts w:cs="David" w:hint="cs"/>
                <w:sz w:val="24"/>
                <w:szCs w:val="24"/>
                <w:rtl/>
              </w:rPr>
              <w:t>נותן</w:t>
            </w:r>
            <w:r w:rsidRPr="00DB4535">
              <w:rPr>
                <w:rFonts w:cs="David"/>
                <w:sz w:val="24"/>
                <w:szCs w:val="24"/>
                <w:rtl/>
              </w:rPr>
              <w:t xml:space="preserve"> </w:t>
            </w:r>
            <w:r w:rsidRPr="00DB4535">
              <w:rPr>
                <w:rFonts w:cs="David" w:hint="cs"/>
                <w:sz w:val="24"/>
                <w:szCs w:val="24"/>
                <w:rtl/>
              </w:rPr>
              <w:t>שירותים</w:t>
            </w:r>
          </w:p>
        </w:tc>
        <w:tc>
          <w:tcPr>
            <w:tcW w:w="1396" w:type="dxa"/>
            <w:vAlign w:val="center"/>
          </w:tcPr>
          <w:p w:rsidR="00AB6C36" w:rsidRDefault="00AB6C36" w:rsidP="00A72FF3">
            <w:pPr>
              <w:pStyle w:val="af2"/>
              <w:jc w:val="center"/>
              <w:rPr>
                <w:rFonts w:cs="David"/>
                <w:sz w:val="24"/>
                <w:szCs w:val="24"/>
                <w:rtl/>
              </w:rPr>
            </w:pPr>
            <w:r w:rsidRPr="00DB4535">
              <w:rPr>
                <w:rFonts w:cs="David" w:hint="cs"/>
                <w:sz w:val="24"/>
                <w:szCs w:val="24"/>
                <w:rtl/>
              </w:rPr>
              <w:t>סה</w:t>
            </w:r>
            <w:r w:rsidRPr="00DB4535">
              <w:rPr>
                <w:rFonts w:cs="David"/>
                <w:sz w:val="24"/>
                <w:szCs w:val="24"/>
                <w:rtl/>
              </w:rPr>
              <w:t>"</w:t>
            </w:r>
            <w:r w:rsidRPr="00DB4535">
              <w:rPr>
                <w:rFonts w:cs="David" w:hint="cs"/>
                <w:sz w:val="24"/>
                <w:szCs w:val="24"/>
                <w:rtl/>
              </w:rPr>
              <w:t>כ</w:t>
            </w:r>
            <w:r w:rsidRPr="00DB4535">
              <w:rPr>
                <w:rFonts w:cs="David"/>
                <w:sz w:val="24"/>
                <w:szCs w:val="24"/>
                <w:rtl/>
              </w:rPr>
              <w:t xml:space="preserve"> </w:t>
            </w:r>
            <w:r w:rsidRPr="00DB4535">
              <w:rPr>
                <w:rFonts w:cs="David" w:hint="cs"/>
                <w:sz w:val="24"/>
                <w:szCs w:val="24"/>
                <w:rtl/>
              </w:rPr>
              <w:t>אומדן</w:t>
            </w:r>
            <w:r w:rsidRPr="00DB4535">
              <w:rPr>
                <w:rFonts w:cs="David"/>
                <w:sz w:val="24"/>
                <w:szCs w:val="24"/>
                <w:rtl/>
              </w:rPr>
              <w:t xml:space="preserve"> </w:t>
            </w:r>
            <w:r w:rsidRPr="00DB4535">
              <w:rPr>
                <w:rFonts w:cs="David" w:hint="cs"/>
                <w:sz w:val="24"/>
                <w:szCs w:val="24"/>
                <w:rtl/>
              </w:rPr>
              <w:t>היקף</w:t>
            </w:r>
            <w:r w:rsidRPr="00DB4535">
              <w:rPr>
                <w:rFonts w:cs="David"/>
                <w:sz w:val="24"/>
                <w:szCs w:val="24"/>
                <w:rtl/>
              </w:rPr>
              <w:t xml:space="preserve"> </w:t>
            </w:r>
            <w:r w:rsidRPr="00DB4535">
              <w:rPr>
                <w:rFonts w:cs="David" w:hint="cs"/>
                <w:sz w:val="24"/>
                <w:szCs w:val="24"/>
                <w:rtl/>
              </w:rPr>
              <w:t>שעות</w:t>
            </w:r>
            <w:r w:rsidRPr="00DB4535">
              <w:rPr>
                <w:rFonts w:cs="David"/>
                <w:sz w:val="24"/>
                <w:szCs w:val="24"/>
                <w:rtl/>
              </w:rPr>
              <w:t xml:space="preserve"> </w:t>
            </w:r>
            <w:r w:rsidRPr="00DB4535">
              <w:rPr>
                <w:rFonts w:cs="David" w:hint="cs"/>
                <w:sz w:val="24"/>
                <w:szCs w:val="24"/>
                <w:rtl/>
              </w:rPr>
              <w:t>חודשי</w:t>
            </w:r>
          </w:p>
        </w:tc>
        <w:tc>
          <w:tcPr>
            <w:tcW w:w="1421" w:type="dxa"/>
            <w:vAlign w:val="center"/>
          </w:tcPr>
          <w:p w:rsidR="00AB6C36" w:rsidRDefault="00AB6C36" w:rsidP="00A72FF3">
            <w:pPr>
              <w:pStyle w:val="af2"/>
              <w:jc w:val="center"/>
              <w:rPr>
                <w:rFonts w:cs="David"/>
                <w:sz w:val="24"/>
                <w:szCs w:val="24"/>
                <w:rtl/>
              </w:rPr>
            </w:pPr>
            <w:r w:rsidRPr="00DB4535">
              <w:rPr>
                <w:rFonts w:cs="David" w:hint="cs"/>
                <w:sz w:val="24"/>
                <w:szCs w:val="24"/>
                <w:rtl/>
              </w:rPr>
              <w:t>ההצעה</w:t>
            </w:r>
            <w:r w:rsidRPr="00DB4535">
              <w:rPr>
                <w:rFonts w:cs="David"/>
                <w:sz w:val="24"/>
                <w:szCs w:val="24"/>
                <w:rtl/>
              </w:rPr>
              <w:t xml:space="preserve"> </w:t>
            </w:r>
            <w:r w:rsidRPr="00DB4535">
              <w:rPr>
                <w:rFonts w:cs="David" w:hint="cs"/>
                <w:sz w:val="24"/>
                <w:szCs w:val="24"/>
                <w:rtl/>
              </w:rPr>
              <w:t>לא</w:t>
            </w:r>
            <w:r w:rsidRPr="00DB4535">
              <w:rPr>
                <w:rFonts w:cs="David"/>
                <w:sz w:val="24"/>
                <w:szCs w:val="24"/>
                <w:rtl/>
              </w:rPr>
              <w:t xml:space="preserve"> </w:t>
            </w:r>
            <w:r w:rsidRPr="00DB4535">
              <w:rPr>
                <w:rFonts w:cs="David" w:hint="cs"/>
                <w:sz w:val="24"/>
                <w:szCs w:val="24"/>
                <w:rtl/>
              </w:rPr>
              <w:t>תעלה</w:t>
            </w:r>
            <w:r w:rsidRPr="00DB4535">
              <w:rPr>
                <w:rFonts w:cs="David"/>
                <w:sz w:val="24"/>
                <w:szCs w:val="24"/>
                <w:rtl/>
              </w:rPr>
              <w:t xml:space="preserve"> </w:t>
            </w:r>
            <w:r w:rsidRPr="00DB4535">
              <w:rPr>
                <w:rFonts w:cs="David" w:hint="cs"/>
                <w:sz w:val="24"/>
                <w:szCs w:val="24"/>
                <w:rtl/>
              </w:rPr>
              <w:t>על</w:t>
            </w:r>
            <w:r w:rsidRPr="00DB4535">
              <w:rPr>
                <w:rFonts w:cs="David"/>
                <w:sz w:val="24"/>
                <w:szCs w:val="24"/>
                <w:rtl/>
              </w:rPr>
              <w:t xml:space="preserve"> </w:t>
            </w:r>
            <w:r w:rsidRPr="00DB4535">
              <w:rPr>
                <w:rFonts w:cs="David" w:hint="cs"/>
                <w:sz w:val="24"/>
                <w:szCs w:val="24"/>
                <w:rtl/>
              </w:rPr>
              <w:t>₪</w:t>
            </w:r>
          </w:p>
        </w:tc>
        <w:tc>
          <w:tcPr>
            <w:tcW w:w="1241" w:type="dxa"/>
            <w:vAlign w:val="center"/>
          </w:tcPr>
          <w:p w:rsidR="00AB6C36" w:rsidRPr="00DB4535" w:rsidRDefault="00AB6C36" w:rsidP="00A72FF3">
            <w:pPr>
              <w:pStyle w:val="af2"/>
              <w:jc w:val="center"/>
              <w:rPr>
                <w:rFonts w:cs="David"/>
                <w:b/>
                <w:bCs/>
                <w:sz w:val="24"/>
                <w:szCs w:val="24"/>
                <w:rtl/>
              </w:rPr>
            </w:pPr>
            <w:r w:rsidRPr="00DB4535">
              <w:rPr>
                <w:rFonts w:cs="David" w:hint="cs"/>
                <w:sz w:val="24"/>
                <w:szCs w:val="24"/>
                <w:rtl/>
              </w:rPr>
              <w:t>ההצעה</w:t>
            </w:r>
            <w:r w:rsidRPr="00DB4535">
              <w:rPr>
                <w:rFonts w:cs="David"/>
                <w:sz w:val="24"/>
                <w:szCs w:val="24"/>
                <w:rtl/>
              </w:rPr>
              <w:t xml:space="preserve"> </w:t>
            </w:r>
            <w:r w:rsidRPr="00DB4535">
              <w:rPr>
                <w:rFonts w:cs="David" w:hint="cs"/>
                <w:sz w:val="24"/>
                <w:szCs w:val="24"/>
                <w:rtl/>
              </w:rPr>
              <w:t>לא</w:t>
            </w:r>
            <w:r w:rsidRPr="00DB4535">
              <w:rPr>
                <w:rFonts w:cs="David"/>
                <w:sz w:val="24"/>
                <w:szCs w:val="24"/>
                <w:rtl/>
              </w:rPr>
              <w:t xml:space="preserve"> </w:t>
            </w:r>
            <w:r>
              <w:rPr>
                <w:rFonts w:cs="David" w:hint="cs"/>
                <w:sz w:val="24"/>
                <w:szCs w:val="24"/>
                <w:rtl/>
              </w:rPr>
              <w:t>תפחת מ-</w:t>
            </w:r>
            <w:r w:rsidRPr="00DB4535">
              <w:rPr>
                <w:rFonts w:cs="David"/>
                <w:sz w:val="24"/>
                <w:szCs w:val="24"/>
                <w:rtl/>
              </w:rPr>
              <w:t xml:space="preserve"> </w:t>
            </w:r>
            <w:r w:rsidRPr="00DB4535">
              <w:rPr>
                <w:rFonts w:cs="David" w:hint="cs"/>
                <w:sz w:val="24"/>
                <w:szCs w:val="24"/>
                <w:rtl/>
              </w:rPr>
              <w:t>₪</w:t>
            </w:r>
          </w:p>
        </w:tc>
        <w:tc>
          <w:tcPr>
            <w:tcW w:w="1416" w:type="dxa"/>
            <w:vAlign w:val="center"/>
          </w:tcPr>
          <w:p w:rsidR="00AB6C36" w:rsidRDefault="00AB6C36" w:rsidP="00A72FF3">
            <w:pPr>
              <w:pStyle w:val="af2"/>
              <w:jc w:val="center"/>
              <w:rPr>
                <w:rFonts w:cs="David"/>
                <w:b/>
                <w:bCs/>
                <w:sz w:val="24"/>
                <w:szCs w:val="24"/>
                <w:rtl/>
              </w:rPr>
            </w:pPr>
            <w:r w:rsidRPr="00DB4535">
              <w:rPr>
                <w:rFonts w:cs="David" w:hint="cs"/>
                <w:b/>
                <w:bCs/>
                <w:sz w:val="24"/>
                <w:szCs w:val="24"/>
                <w:rtl/>
              </w:rPr>
              <w:t>הצעת</w:t>
            </w:r>
            <w:r w:rsidRPr="00DB4535">
              <w:rPr>
                <w:rFonts w:cs="David"/>
                <w:b/>
                <w:bCs/>
                <w:sz w:val="24"/>
                <w:szCs w:val="24"/>
                <w:rtl/>
              </w:rPr>
              <w:t xml:space="preserve"> </w:t>
            </w:r>
            <w:r w:rsidRPr="00DB4535">
              <w:rPr>
                <w:rFonts w:cs="David" w:hint="cs"/>
                <w:b/>
                <w:bCs/>
                <w:sz w:val="24"/>
                <w:szCs w:val="24"/>
                <w:rtl/>
              </w:rPr>
              <w:t>המחיר</w:t>
            </w:r>
            <w:r w:rsidRPr="00DB4535">
              <w:rPr>
                <w:rFonts w:cs="David"/>
                <w:b/>
                <w:bCs/>
                <w:sz w:val="24"/>
                <w:szCs w:val="24"/>
                <w:rtl/>
              </w:rPr>
              <w:t xml:space="preserve"> </w:t>
            </w:r>
            <w:r w:rsidRPr="00DB4535">
              <w:rPr>
                <w:rFonts w:cs="David" w:hint="cs"/>
                <w:b/>
                <w:bCs/>
                <w:sz w:val="24"/>
                <w:szCs w:val="24"/>
                <w:rtl/>
              </w:rPr>
              <w:t>₪</w:t>
            </w:r>
            <w:r w:rsidRPr="00DB4535">
              <w:rPr>
                <w:rFonts w:cs="David"/>
                <w:b/>
                <w:bCs/>
                <w:sz w:val="24"/>
                <w:szCs w:val="24"/>
                <w:rtl/>
              </w:rPr>
              <w:t xml:space="preserve"> </w:t>
            </w:r>
            <w:r w:rsidRPr="00DB4535">
              <w:rPr>
                <w:rFonts w:cs="David" w:hint="cs"/>
                <w:b/>
                <w:bCs/>
                <w:sz w:val="24"/>
                <w:szCs w:val="24"/>
                <w:rtl/>
              </w:rPr>
              <w:t>ללא</w:t>
            </w:r>
            <w:r w:rsidRPr="00DB4535">
              <w:rPr>
                <w:rFonts w:cs="David"/>
                <w:b/>
                <w:bCs/>
                <w:sz w:val="24"/>
                <w:szCs w:val="24"/>
                <w:rtl/>
              </w:rPr>
              <w:t xml:space="preserve"> </w:t>
            </w:r>
            <w:r w:rsidRPr="00DB4535">
              <w:rPr>
                <w:rFonts w:cs="David" w:hint="cs"/>
                <w:b/>
                <w:bCs/>
                <w:sz w:val="24"/>
                <w:szCs w:val="24"/>
                <w:rtl/>
              </w:rPr>
              <w:t>מע</w:t>
            </w:r>
            <w:r w:rsidRPr="00DB4535">
              <w:rPr>
                <w:rFonts w:cs="David"/>
                <w:b/>
                <w:bCs/>
                <w:sz w:val="24"/>
                <w:szCs w:val="24"/>
                <w:rtl/>
              </w:rPr>
              <w:t>"</w:t>
            </w:r>
            <w:r w:rsidRPr="00DB4535">
              <w:rPr>
                <w:rFonts w:cs="David" w:hint="cs"/>
                <w:b/>
                <w:bCs/>
                <w:sz w:val="24"/>
                <w:szCs w:val="24"/>
                <w:rtl/>
              </w:rPr>
              <w:t>מ</w:t>
            </w:r>
          </w:p>
        </w:tc>
      </w:tr>
      <w:tr w:rsidR="00AB6C36" w:rsidRPr="00DB4535" w:rsidTr="00A72FF3">
        <w:trPr>
          <w:trHeight w:val="510"/>
        </w:trPr>
        <w:tc>
          <w:tcPr>
            <w:tcW w:w="2084" w:type="dxa"/>
            <w:vAlign w:val="center"/>
          </w:tcPr>
          <w:p w:rsidR="00AB6C36" w:rsidRDefault="00AB6C36" w:rsidP="00A72FF3">
            <w:pPr>
              <w:pStyle w:val="af2"/>
              <w:jc w:val="center"/>
              <w:rPr>
                <w:rFonts w:cs="David"/>
                <w:sz w:val="24"/>
                <w:szCs w:val="24"/>
                <w:rtl/>
              </w:rPr>
            </w:pPr>
            <w:r w:rsidRPr="00DB4535">
              <w:rPr>
                <w:rFonts w:cs="David" w:hint="cs"/>
                <w:sz w:val="24"/>
                <w:szCs w:val="24"/>
                <w:rtl/>
              </w:rPr>
              <w:t>בקרי</w:t>
            </w:r>
            <w:r w:rsidRPr="00DB4535">
              <w:rPr>
                <w:rFonts w:cs="David"/>
                <w:sz w:val="24"/>
                <w:szCs w:val="24"/>
                <w:rtl/>
              </w:rPr>
              <w:t xml:space="preserve"> </w:t>
            </w:r>
            <w:r w:rsidRPr="00DB4535">
              <w:rPr>
                <w:rFonts w:cs="David" w:hint="cs"/>
                <w:sz w:val="24"/>
                <w:szCs w:val="24"/>
                <w:rtl/>
              </w:rPr>
              <w:t>שדה</w:t>
            </w:r>
            <w:r w:rsidRPr="00DB4535">
              <w:rPr>
                <w:rFonts w:cs="David"/>
                <w:sz w:val="24"/>
                <w:szCs w:val="24"/>
                <w:rtl/>
              </w:rPr>
              <w:t xml:space="preserve"> </w:t>
            </w:r>
            <w:r w:rsidRPr="00DB4535">
              <w:rPr>
                <w:rFonts w:cs="David" w:hint="cs"/>
                <w:sz w:val="24"/>
                <w:szCs w:val="24"/>
                <w:rtl/>
              </w:rPr>
              <w:t>מחוזיים</w:t>
            </w:r>
          </w:p>
        </w:tc>
        <w:tc>
          <w:tcPr>
            <w:tcW w:w="1396" w:type="dxa"/>
            <w:vAlign w:val="center"/>
          </w:tcPr>
          <w:p w:rsidR="00AB6C36" w:rsidRDefault="00AB6C36" w:rsidP="00A72FF3">
            <w:pPr>
              <w:pStyle w:val="af2"/>
              <w:jc w:val="center"/>
              <w:rPr>
                <w:rFonts w:cs="David"/>
                <w:sz w:val="24"/>
                <w:szCs w:val="24"/>
                <w:rtl/>
              </w:rPr>
            </w:pPr>
            <w:r w:rsidRPr="00DB4535">
              <w:rPr>
                <w:rFonts w:cs="David"/>
                <w:sz w:val="24"/>
                <w:szCs w:val="24"/>
                <w:rtl/>
              </w:rPr>
              <w:t>1080</w:t>
            </w:r>
          </w:p>
        </w:tc>
        <w:tc>
          <w:tcPr>
            <w:tcW w:w="1421" w:type="dxa"/>
            <w:vAlign w:val="center"/>
          </w:tcPr>
          <w:p w:rsidR="00AB6C36" w:rsidRDefault="00AB6C36" w:rsidP="00A72FF3">
            <w:pPr>
              <w:pStyle w:val="af2"/>
              <w:jc w:val="center"/>
              <w:rPr>
                <w:rFonts w:cs="David"/>
                <w:sz w:val="24"/>
                <w:szCs w:val="24"/>
                <w:rtl/>
              </w:rPr>
            </w:pPr>
            <w:r w:rsidRPr="00DB4535">
              <w:rPr>
                <w:rFonts w:cs="David"/>
                <w:sz w:val="24"/>
                <w:szCs w:val="24"/>
                <w:rtl/>
              </w:rPr>
              <w:t>209.00</w:t>
            </w:r>
          </w:p>
        </w:tc>
        <w:tc>
          <w:tcPr>
            <w:tcW w:w="1241" w:type="dxa"/>
            <w:vAlign w:val="center"/>
          </w:tcPr>
          <w:p w:rsidR="00AB6C36" w:rsidRDefault="00AB6C36" w:rsidP="00A72FF3">
            <w:pPr>
              <w:pStyle w:val="af2"/>
              <w:jc w:val="center"/>
              <w:rPr>
                <w:rFonts w:cs="David"/>
                <w:sz w:val="24"/>
                <w:szCs w:val="24"/>
                <w:rtl/>
              </w:rPr>
            </w:pPr>
            <w:r>
              <w:rPr>
                <w:rFonts w:cs="David" w:hint="cs"/>
                <w:sz w:val="24"/>
                <w:szCs w:val="24"/>
                <w:rtl/>
              </w:rPr>
              <w:t>167.00</w:t>
            </w:r>
          </w:p>
        </w:tc>
        <w:tc>
          <w:tcPr>
            <w:tcW w:w="1416" w:type="dxa"/>
            <w:vAlign w:val="center"/>
          </w:tcPr>
          <w:p w:rsidR="00AB6C36" w:rsidRDefault="00AB6C36" w:rsidP="00A72FF3">
            <w:pPr>
              <w:pStyle w:val="af2"/>
              <w:jc w:val="center"/>
              <w:rPr>
                <w:rFonts w:cs="David"/>
                <w:sz w:val="24"/>
                <w:szCs w:val="24"/>
                <w:rtl/>
              </w:rPr>
            </w:pPr>
          </w:p>
        </w:tc>
      </w:tr>
      <w:tr w:rsidR="00AB6C36" w:rsidRPr="00DB4535" w:rsidTr="00A72FF3">
        <w:trPr>
          <w:trHeight w:val="510"/>
        </w:trPr>
        <w:tc>
          <w:tcPr>
            <w:tcW w:w="2084" w:type="dxa"/>
            <w:vAlign w:val="center"/>
          </w:tcPr>
          <w:p w:rsidR="00AB6C36" w:rsidRDefault="00AB6C36" w:rsidP="00A72FF3">
            <w:pPr>
              <w:pStyle w:val="af2"/>
              <w:jc w:val="center"/>
              <w:rPr>
                <w:rFonts w:cs="David"/>
                <w:sz w:val="24"/>
                <w:szCs w:val="24"/>
                <w:rtl/>
              </w:rPr>
            </w:pPr>
            <w:r w:rsidRPr="00DB4535">
              <w:rPr>
                <w:rFonts w:cs="David" w:hint="cs"/>
                <w:sz w:val="24"/>
                <w:szCs w:val="24"/>
                <w:rtl/>
              </w:rPr>
              <w:t>גיבוי</w:t>
            </w:r>
            <w:r w:rsidRPr="00DB4535">
              <w:rPr>
                <w:rFonts w:cs="David"/>
                <w:sz w:val="24"/>
                <w:szCs w:val="24"/>
                <w:rtl/>
              </w:rPr>
              <w:t xml:space="preserve"> </w:t>
            </w:r>
            <w:r w:rsidRPr="00DB4535">
              <w:rPr>
                <w:rFonts w:cs="David" w:hint="cs"/>
                <w:sz w:val="24"/>
                <w:szCs w:val="24"/>
                <w:rtl/>
              </w:rPr>
              <w:t>הנדסי</w:t>
            </w:r>
          </w:p>
        </w:tc>
        <w:tc>
          <w:tcPr>
            <w:tcW w:w="1396" w:type="dxa"/>
            <w:vAlign w:val="center"/>
          </w:tcPr>
          <w:p w:rsidR="00AB6C36" w:rsidRDefault="00AB6C36" w:rsidP="00A72FF3">
            <w:pPr>
              <w:pStyle w:val="af2"/>
              <w:jc w:val="center"/>
              <w:rPr>
                <w:rFonts w:cs="David"/>
                <w:sz w:val="24"/>
                <w:szCs w:val="24"/>
                <w:rtl/>
              </w:rPr>
            </w:pPr>
            <w:r w:rsidRPr="00DB4535">
              <w:rPr>
                <w:rFonts w:cs="David"/>
                <w:sz w:val="24"/>
                <w:szCs w:val="24"/>
                <w:rtl/>
              </w:rPr>
              <w:t>630</w:t>
            </w:r>
          </w:p>
        </w:tc>
        <w:tc>
          <w:tcPr>
            <w:tcW w:w="1421" w:type="dxa"/>
            <w:vAlign w:val="center"/>
          </w:tcPr>
          <w:p w:rsidR="00AB6C36" w:rsidRDefault="00AB6C36" w:rsidP="00A72FF3">
            <w:pPr>
              <w:pStyle w:val="af2"/>
              <w:jc w:val="center"/>
              <w:rPr>
                <w:rFonts w:cs="David"/>
                <w:sz w:val="24"/>
                <w:szCs w:val="24"/>
                <w:rtl/>
              </w:rPr>
            </w:pPr>
            <w:r w:rsidRPr="00DB4535">
              <w:rPr>
                <w:rFonts w:cs="David"/>
                <w:sz w:val="24"/>
                <w:szCs w:val="24"/>
                <w:rtl/>
              </w:rPr>
              <w:t>209.00</w:t>
            </w:r>
          </w:p>
        </w:tc>
        <w:tc>
          <w:tcPr>
            <w:tcW w:w="1241" w:type="dxa"/>
            <w:vAlign w:val="center"/>
          </w:tcPr>
          <w:p w:rsidR="00AB6C36" w:rsidRDefault="00AB6C36" w:rsidP="00A72FF3">
            <w:pPr>
              <w:pStyle w:val="af2"/>
              <w:jc w:val="center"/>
              <w:rPr>
                <w:rFonts w:cs="David"/>
                <w:sz w:val="24"/>
                <w:szCs w:val="24"/>
                <w:rtl/>
              </w:rPr>
            </w:pPr>
            <w:r>
              <w:rPr>
                <w:rFonts w:cs="David" w:hint="cs"/>
                <w:sz w:val="24"/>
                <w:szCs w:val="24"/>
                <w:rtl/>
              </w:rPr>
              <w:t>167.00</w:t>
            </w:r>
          </w:p>
        </w:tc>
        <w:tc>
          <w:tcPr>
            <w:tcW w:w="1416" w:type="dxa"/>
            <w:vAlign w:val="center"/>
          </w:tcPr>
          <w:p w:rsidR="00AB6C36" w:rsidRDefault="00AB6C36" w:rsidP="00A72FF3">
            <w:pPr>
              <w:pStyle w:val="af2"/>
              <w:jc w:val="center"/>
              <w:rPr>
                <w:rFonts w:cs="David"/>
                <w:sz w:val="24"/>
                <w:szCs w:val="24"/>
                <w:rtl/>
              </w:rPr>
            </w:pPr>
          </w:p>
        </w:tc>
      </w:tr>
      <w:tr w:rsidR="00AB6C36" w:rsidRPr="00DB4535" w:rsidTr="00A72FF3">
        <w:trPr>
          <w:trHeight w:val="510"/>
        </w:trPr>
        <w:tc>
          <w:tcPr>
            <w:tcW w:w="2084" w:type="dxa"/>
            <w:vAlign w:val="center"/>
          </w:tcPr>
          <w:p w:rsidR="00AB6C36" w:rsidRDefault="00AB6C36" w:rsidP="00A72FF3">
            <w:pPr>
              <w:pStyle w:val="af2"/>
              <w:jc w:val="center"/>
              <w:rPr>
                <w:rFonts w:cs="David"/>
                <w:sz w:val="24"/>
                <w:szCs w:val="24"/>
                <w:rtl/>
              </w:rPr>
            </w:pPr>
            <w:r w:rsidRPr="00DB4535">
              <w:rPr>
                <w:rFonts w:cs="David" w:hint="cs"/>
                <w:sz w:val="24"/>
                <w:szCs w:val="24"/>
                <w:rtl/>
              </w:rPr>
              <w:t>חשבי</w:t>
            </w:r>
            <w:r w:rsidRPr="00DB4535">
              <w:rPr>
                <w:rFonts w:cs="David"/>
                <w:sz w:val="24"/>
                <w:szCs w:val="24"/>
                <w:rtl/>
              </w:rPr>
              <w:t xml:space="preserve"> </w:t>
            </w:r>
            <w:r w:rsidRPr="00DB4535">
              <w:rPr>
                <w:rFonts w:cs="David" w:hint="cs"/>
                <w:sz w:val="24"/>
                <w:szCs w:val="24"/>
                <w:rtl/>
              </w:rPr>
              <w:t>כמויות</w:t>
            </w:r>
          </w:p>
        </w:tc>
        <w:tc>
          <w:tcPr>
            <w:tcW w:w="1396" w:type="dxa"/>
            <w:vAlign w:val="center"/>
          </w:tcPr>
          <w:p w:rsidR="00AB6C36" w:rsidRDefault="00AB6C36" w:rsidP="00A72FF3">
            <w:pPr>
              <w:pStyle w:val="af2"/>
              <w:jc w:val="center"/>
              <w:rPr>
                <w:rFonts w:cs="David"/>
                <w:sz w:val="24"/>
                <w:szCs w:val="24"/>
                <w:rtl/>
              </w:rPr>
            </w:pPr>
            <w:r w:rsidRPr="00DB4535">
              <w:rPr>
                <w:rFonts w:cs="David"/>
                <w:sz w:val="24"/>
                <w:szCs w:val="24"/>
                <w:rtl/>
              </w:rPr>
              <w:t>360</w:t>
            </w:r>
          </w:p>
        </w:tc>
        <w:tc>
          <w:tcPr>
            <w:tcW w:w="1421" w:type="dxa"/>
            <w:vAlign w:val="center"/>
          </w:tcPr>
          <w:p w:rsidR="00AB6C36" w:rsidRDefault="00AB6C36" w:rsidP="00A72FF3">
            <w:pPr>
              <w:pStyle w:val="af2"/>
              <w:jc w:val="center"/>
              <w:rPr>
                <w:rFonts w:cs="David"/>
                <w:sz w:val="24"/>
                <w:szCs w:val="24"/>
                <w:rtl/>
              </w:rPr>
            </w:pPr>
            <w:r w:rsidRPr="00DB4535">
              <w:rPr>
                <w:rFonts w:cs="David"/>
                <w:sz w:val="24"/>
                <w:szCs w:val="24"/>
                <w:rtl/>
              </w:rPr>
              <w:t>209.00</w:t>
            </w:r>
          </w:p>
        </w:tc>
        <w:tc>
          <w:tcPr>
            <w:tcW w:w="1241" w:type="dxa"/>
            <w:vAlign w:val="center"/>
          </w:tcPr>
          <w:p w:rsidR="00AB6C36" w:rsidRDefault="00AB6C36" w:rsidP="00A72FF3">
            <w:pPr>
              <w:pStyle w:val="af2"/>
              <w:jc w:val="center"/>
              <w:rPr>
                <w:rFonts w:cs="David"/>
                <w:sz w:val="24"/>
                <w:szCs w:val="24"/>
                <w:rtl/>
              </w:rPr>
            </w:pPr>
            <w:r>
              <w:rPr>
                <w:rFonts w:cs="David" w:hint="cs"/>
                <w:sz w:val="24"/>
                <w:szCs w:val="24"/>
                <w:rtl/>
              </w:rPr>
              <w:t>167.00</w:t>
            </w:r>
          </w:p>
        </w:tc>
        <w:tc>
          <w:tcPr>
            <w:tcW w:w="1416" w:type="dxa"/>
            <w:vAlign w:val="center"/>
          </w:tcPr>
          <w:p w:rsidR="00AB6C36" w:rsidRDefault="00AB6C36" w:rsidP="00A72FF3">
            <w:pPr>
              <w:pStyle w:val="af2"/>
              <w:jc w:val="center"/>
              <w:rPr>
                <w:rFonts w:cs="David"/>
                <w:sz w:val="24"/>
                <w:szCs w:val="24"/>
                <w:rtl/>
              </w:rPr>
            </w:pPr>
          </w:p>
        </w:tc>
      </w:tr>
      <w:tr w:rsidR="00AB6C36" w:rsidRPr="00DB4535" w:rsidTr="00A72FF3">
        <w:trPr>
          <w:trHeight w:val="510"/>
        </w:trPr>
        <w:tc>
          <w:tcPr>
            <w:tcW w:w="2084" w:type="dxa"/>
            <w:vAlign w:val="center"/>
          </w:tcPr>
          <w:p w:rsidR="00AB6C36" w:rsidRDefault="00AB6C36" w:rsidP="00A72FF3">
            <w:pPr>
              <w:pStyle w:val="af2"/>
              <w:jc w:val="center"/>
              <w:rPr>
                <w:rFonts w:cs="David"/>
                <w:sz w:val="24"/>
                <w:szCs w:val="24"/>
                <w:rtl/>
              </w:rPr>
            </w:pPr>
            <w:r w:rsidRPr="00DB4535">
              <w:rPr>
                <w:rFonts w:cs="David" w:hint="cs"/>
                <w:sz w:val="24"/>
                <w:szCs w:val="24"/>
                <w:rtl/>
              </w:rPr>
              <w:t>יועץ</w:t>
            </w:r>
            <w:r w:rsidRPr="00DB4535">
              <w:rPr>
                <w:rFonts w:cs="David"/>
                <w:sz w:val="24"/>
                <w:szCs w:val="24"/>
                <w:rtl/>
              </w:rPr>
              <w:t xml:space="preserve"> </w:t>
            </w:r>
            <w:r w:rsidRPr="00DB4535">
              <w:rPr>
                <w:rFonts w:cs="David" w:hint="cs"/>
                <w:sz w:val="24"/>
                <w:szCs w:val="24"/>
                <w:rtl/>
              </w:rPr>
              <w:t>ביטוח</w:t>
            </w:r>
          </w:p>
        </w:tc>
        <w:tc>
          <w:tcPr>
            <w:tcW w:w="1396" w:type="dxa"/>
            <w:vAlign w:val="center"/>
          </w:tcPr>
          <w:p w:rsidR="00AB6C36" w:rsidRDefault="00AB6C36" w:rsidP="00A72FF3">
            <w:pPr>
              <w:pStyle w:val="af2"/>
              <w:jc w:val="center"/>
              <w:rPr>
                <w:rFonts w:cs="David"/>
                <w:sz w:val="24"/>
                <w:szCs w:val="24"/>
                <w:rtl/>
              </w:rPr>
            </w:pPr>
            <w:r w:rsidRPr="00DB4535">
              <w:rPr>
                <w:rFonts w:cs="David"/>
                <w:sz w:val="24"/>
                <w:szCs w:val="24"/>
                <w:rtl/>
              </w:rPr>
              <w:t>30</w:t>
            </w:r>
          </w:p>
        </w:tc>
        <w:tc>
          <w:tcPr>
            <w:tcW w:w="1421" w:type="dxa"/>
            <w:vAlign w:val="center"/>
          </w:tcPr>
          <w:p w:rsidR="00AB6C36" w:rsidRDefault="00AB6C36" w:rsidP="00A72FF3">
            <w:pPr>
              <w:pStyle w:val="af2"/>
              <w:jc w:val="center"/>
              <w:rPr>
                <w:rFonts w:cs="David"/>
                <w:sz w:val="24"/>
                <w:szCs w:val="24"/>
                <w:rtl/>
              </w:rPr>
            </w:pPr>
            <w:r w:rsidRPr="00DB4535">
              <w:rPr>
                <w:rFonts w:cs="David"/>
                <w:sz w:val="24"/>
                <w:szCs w:val="24"/>
                <w:rtl/>
              </w:rPr>
              <w:t>209.00</w:t>
            </w:r>
          </w:p>
        </w:tc>
        <w:tc>
          <w:tcPr>
            <w:tcW w:w="1241" w:type="dxa"/>
            <w:vAlign w:val="center"/>
          </w:tcPr>
          <w:p w:rsidR="00AB6C36" w:rsidRDefault="00AB6C36" w:rsidP="00A72FF3">
            <w:pPr>
              <w:pStyle w:val="af2"/>
              <w:jc w:val="center"/>
              <w:rPr>
                <w:rFonts w:cs="David"/>
                <w:sz w:val="24"/>
                <w:szCs w:val="24"/>
                <w:rtl/>
              </w:rPr>
            </w:pPr>
            <w:r>
              <w:rPr>
                <w:rFonts w:cs="David" w:hint="cs"/>
                <w:sz w:val="24"/>
                <w:szCs w:val="24"/>
                <w:rtl/>
              </w:rPr>
              <w:t>167.00</w:t>
            </w:r>
          </w:p>
        </w:tc>
        <w:tc>
          <w:tcPr>
            <w:tcW w:w="1416" w:type="dxa"/>
            <w:vAlign w:val="center"/>
          </w:tcPr>
          <w:p w:rsidR="00AB6C36" w:rsidRDefault="00AB6C36" w:rsidP="00A72FF3">
            <w:pPr>
              <w:pStyle w:val="af2"/>
              <w:jc w:val="center"/>
              <w:rPr>
                <w:rFonts w:cs="David"/>
                <w:sz w:val="24"/>
                <w:szCs w:val="24"/>
                <w:rtl/>
              </w:rPr>
            </w:pPr>
          </w:p>
        </w:tc>
      </w:tr>
      <w:tr w:rsidR="00AB6C36" w:rsidRPr="00DB4535" w:rsidTr="00A72FF3">
        <w:trPr>
          <w:trHeight w:val="510"/>
        </w:trPr>
        <w:tc>
          <w:tcPr>
            <w:tcW w:w="2084" w:type="dxa"/>
            <w:vAlign w:val="center"/>
          </w:tcPr>
          <w:p w:rsidR="00AB6C36" w:rsidRPr="00DB4535" w:rsidRDefault="00AB6C36" w:rsidP="00A72FF3">
            <w:pPr>
              <w:pStyle w:val="af2"/>
              <w:jc w:val="center"/>
              <w:rPr>
                <w:rFonts w:cs="David"/>
                <w:sz w:val="24"/>
                <w:szCs w:val="24"/>
                <w:rtl/>
              </w:rPr>
            </w:pPr>
            <w:r w:rsidRPr="00DB4535">
              <w:rPr>
                <w:rFonts w:cs="David" w:hint="cs"/>
                <w:sz w:val="24"/>
                <w:szCs w:val="24"/>
                <w:rtl/>
              </w:rPr>
              <w:t>בקרת</w:t>
            </w:r>
            <w:r w:rsidRPr="00DB4535">
              <w:rPr>
                <w:rFonts w:cs="David"/>
                <w:sz w:val="24"/>
                <w:szCs w:val="24"/>
                <w:rtl/>
              </w:rPr>
              <w:t xml:space="preserve"> </w:t>
            </w:r>
            <w:r w:rsidRPr="00DB4535">
              <w:rPr>
                <w:rFonts w:cs="David" w:hint="cs"/>
                <w:sz w:val="24"/>
                <w:szCs w:val="24"/>
                <w:rtl/>
              </w:rPr>
              <w:t>תכנון</w:t>
            </w:r>
            <w:r w:rsidRPr="00DB4535">
              <w:rPr>
                <w:rFonts w:cs="David"/>
                <w:sz w:val="24"/>
                <w:szCs w:val="24"/>
                <w:rtl/>
              </w:rPr>
              <w:t xml:space="preserve"> </w:t>
            </w:r>
            <w:r w:rsidRPr="00DB4535">
              <w:rPr>
                <w:rFonts w:cs="David" w:hint="cs"/>
                <w:sz w:val="24"/>
                <w:szCs w:val="24"/>
                <w:rtl/>
              </w:rPr>
              <w:t>והפקעות</w:t>
            </w:r>
          </w:p>
        </w:tc>
        <w:tc>
          <w:tcPr>
            <w:tcW w:w="1396" w:type="dxa"/>
            <w:vAlign w:val="center"/>
          </w:tcPr>
          <w:p w:rsidR="00AB6C36" w:rsidRPr="00DB4535" w:rsidRDefault="00AB6C36" w:rsidP="00A72FF3">
            <w:pPr>
              <w:pStyle w:val="af2"/>
              <w:jc w:val="center"/>
              <w:rPr>
                <w:rFonts w:cs="David"/>
                <w:sz w:val="24"/>
                <w:szCs w:val="24"/>
                <w:rtl/>
              </w:rPr>
            </w:pPr>
            <w:r w:rsidRPr="00DB4535">
              <w:rPr>
                <w:rFonts w:cs="David"/>
                <w:sz w:val="24"/>
                <w:szCs w:val="24"/>
                <w:rtl/>
              </w:rPr>
              <w:t>360</w:t>
            </w:r>
          </w:p>
        </w:tc>
        <w:tc>
          <w:tcPr>
            <w:tcW w:w="1421" w:type="dxa"/>
            <w:vAlign w:val="center"/>
          </w:tcPr>
          <w:p w:rsidR="00AB6C36" w:rsidRPr="00DB4535" w:rsidRDefault="00AB6C36" w:rsidP="00A72FF3">
            <w:pPr>
              <w:pStyle w:val="af2"/>
              <w:jc w:val="center"/>
              <w:rPr>
                <w:rFonts w:cs="David"/>
                <w:sz w:val="24"/>
                <w:szCs w:val="24"/>
                <w:rtl/>
              </w:rPr>
            </w:pPr>
            <w:r w:rsidRPr="00DB4535">
              <w:rPr>
                <w:rFonts w:cs="David" w:hint="cs"/>
                <w:sz w:val="24"/>
                <w:szCs w:val="24"/>
                <w:rtl/>
              </w:rPr>
              <w:t>145.00</w:t>
            </w:r>
          </w:p>
        </w:tc>
        <w:tc>
          <w:tcPr>
            <w:tcW w:w="1241" w:type="dxa"/>
            <w:vAlign w:val="center"/>
          </w:tcPr>
          <w:p w:rsidR="00AB6C36" w:rsidRDefault="00AB6C36" w:rsidP="00A72FF3">
            <w:pPr>
              <w:pStyle w:val="af2"/>
              <w:jc w:val="center"/>
              <w:rPr>
                <w:rFonts w:cs="David"/>
                <w:sz w:val="24"/>
                <w:szCs w:val="24"/>
                <w:rtl/>
              </w:rPr>
            </w:pPr>
            <w:r>
              <w:rPr>
                <w:rFonts w:cs="David" w:hint="cs"/>
                <w:sz w:val="24"/>
                <w:szCs w:val="24"/>
                <w:rtl/>
              </w:rPr>
              <w:t>116.00</w:t>
            </w:r>
          </w:p>
        </w:tc>
        <w:tc>
          <w:tcPr>
            <w:tcW w:w="1416" w:type="dxa"/>
            <w:vAlign w:val="center"/>
          </w:tcPr>
          <w:p w:rsidR="00AB6C36" w:rsidRDefault="00AB6C36" w:rsidP="00A72FF3">
            <w:pPr>
              <w:pStyle w:val="af2"/>
              <w:jc w:val="center"/>
              <w:rPr>
                <w:rFonts w:cs="David"/>
                <w:sz w:val="24"/>
                <w:szCs w:val="24"/>
                <w:rtl/>
              </w:rPr>
            </w:pPr>
          </w:p>
        </w:tc>
      </w:tr>
      <w:tr w:rsidR="00AB6C36" w:rsidRPr="00DB4535" w:rsidTr="00A72FF3">
        <w:trPr>
          <w:trHeight w:val="510"/>
        </w:trPr>
        <w:tc>
          <w:tcPr>
            <w:tcW w:w="2084" w:type="dxa"/>
            <w:vAlign w:val="center"/>
          </w:tcPr>
          <w:p w:rsidR="00AB6C36" w:rsidRPr="00DB4535" w:rsidRDefault="00AB6C36" w:rsidP="00A72FF3">
            <w:pPr>
              <w:pStyle w:val="af2"/>
              <w:jc w:val="center"/>
              <w:rPr>
                <w:rFonts w:cs="David"/>
                <w:sz w:val="24"/>
                <w:szCs w:val="24"/>
                <w:rtl/>
              </w:rPr>
            </w:pPr>
            <w:r w:rsidRPr="00DB4535">
              <w:rPr>
                <w:rFonts w:cs="David" w:hint="cs"/>
                <w:sz w:val="24"/>
                <w:szCs w:val="24"/>
                <w:rtl/>
              </w:rPr>
              <w:t>בודק</w:t>
            </w:r>
            <w:r w:rsidRPr="00DB4535">
              <w:rPr>
                <w:rFonts w:cs="David"/>
                <w:sz w:val="24"/>
                <w:szCs w:val="24"/>
                <w:rtl/>
              </w:rPr>
              <w:t xml:space="preserve"> </w:t>
            </w:r>
            <w:r>
              <w:rPr>
                <w:rFonts w:cs="David" w:hint="cs"/>
                <w:sz w:val="24"/>
                <w:szCs w:val="24"/>
                <w:rtl/>
              </w:rPr>
              <w:t>הי</w:t>
            </w:r>
            <w:r w:rsidRPr="00DB4535">
              <w:rPr>
                <w:rFonts w:cs="David" w:hint="cs"/>
                <w:sz w:val="24"/>
                <w:szCs w:val="24"/>
                <w:rtl/>
              </w:rPr>
              <w:t>תכנות</w:t>
            </w:r>
            <w:r>
              <w:rPr>
                <w:rFonts w:cs="David" w:hint="cs"/>
                <w:sz w:val="24"/>
                <w:szCs w:val="24"/>
                <w:rtl/>
              </w:rPr>
              <w:t xml:space="preserve"> הרישום</w:t>
            </w:r>
          </w:p>
        </w:tc>
        <w:tc>
          <w:tcPr>
            <w:tcW w:w="1396" w:type="dxa"/>
            <w:vAlign w:val="center"/>
          </w:tcPr>
          <w:p w:rsidR="00AB6C36" w:rsidRPr="00DB4535" w:rsidRDefault="00AB6C36" w:rsidP="00A72FF3">
            <w:pPr>
              <w:pStyle w:val="af2"/>
              <w:jc w:val="center"/>
              <w:rPr>
                <w:rFonts w:cs="David"/>
                <w:sz w:val="24"/>
                <w:szCs w:val="24"/>
                <w:rtl/>
              </w:rPr>
            </w:pPr>
            <w:r w:rsidRPr="00DB4535">
              <w:rPr>
                <w:rFonts w:cs="David"/>
                <w:sz w:val="24"/>
                <w:szCs w:val="24"/>
                <w:rtl/>
              </w:rPr>
              <w:t>1</w:t>
            </w:r>
            <w:r>
              <w:rPr>
                <w:rFonts w:cs="David" w:hint="cs"/>
                <w:sz w:val="24"/>
                <w:szCs w:val="24"/>
                <w:rtl/>
              </w:rPr>
              <w:t>8</w:t>
            </w:r>
            <w:r w:rsidRPr="00DB4535">
              <w:rPr>
                <w:rFonts w:cs="David"/>
                <w:sz w:val="24"/>
                <w:szCs w:val="24"/>
                <w:rtl/>
              </w:rPr>
              <w:t>0</w:t>
            </w:r>
          </w:p>
        </w:tc>
        <w:tc>
          <w:tcPr>
            <w:tcW w:w="1421" w:type="dxa"/>
            <w:vAlign w:val="center"/>
          </w:tcPr>
          <w:p w:rsidR="00AB6C36" w:rsidRPr="00DB4535" w:rsidRDefault="00AB6C36" w:rsidP="00A72FF3">
            <w:pPr>
              <w:pStyle w:val="af2"/>
              <w:jc w:val="center"/>
              <w:rPr>
                <w:rFonts w:cs="David"/>
                <w:sz w:val="24"/>
                <w:szCs w:val="24"/>
                <w:rtl/>
              </w:rPr>
            </w:pPr>
            <w:r w:rsidRPr="00DB4535">
              <w:rPr>
                <w:rFonts w:cs="David"/>
                <w:sz w:val="24"/>
                <w:szCs w:val="24"/>
                <w:rtl/>
              </w:rPr>
              <w:t>145.00</w:t>
            </w:r>
          </w:p>
        </w:tc>
        <w:tc>
          <w:tcPr>
            <w:tcW w:w="1241" w:type="dxa"/>
            <w:vAlign w:val="center"/>
          </w:tcPr>
          <w:p w:rsidR="00AB6C36" w:rsidRDefault="00AB6C36" w:rsidP="00A72FF3">
            <w:pPr>
              <w:pStyle w:val="af2"/>
              <w:jc w:val="center"/>
              <w:rPr>
                <w:rFonts w:cs="David"/>
                <w:sz w:val="24"/>
                <w:szCs w:val="24"/>
                <w:rtl/>
              </w:rPr>
            </w:pPr>
            <w:r>
              <w:rPr>
                <w:rFonts w:cs="David" w:hint="cs"/>
                <w:sz w:val="24"/>
                <w:szCs w:val="24"/>
                <w:rtl/>
              </w:rPr>
              <w:t>116.00</w:t>
            </w:r>
          </w:p>
        </w:tc>
        <w:tc>
          <w:tcPr>
            <w:tcW w:w="1416" w:type="dxa"/>
            <w:vAlign w:val="center"/>
          </w:tcPr>
          <w:p w:rsidR="00AB6C36" w:rsidRDefault="00AB6C36" w:rsidP="00A72FF3">
            <w:pPr>
              <w:pStyle w:val="af2"/>
              <w:jc w:val="center"/>
              <w:rPr>
                <w:rFonts w:cs="David"/>
                <w:sz w:val="24"/>
                <w:szCs w:val="24"/>
                <w:rtl/>
              </w:rPr>
            </w:pPr>
          </w:p>
        </w:tc>
      </w:tr>
      <w:tr w:rsidR="00AB6C36" w:rsidRPr="00DB4535" w:rsidTr="00A72FF3">
        <w:trPr>
          <w:trHeight w:val="510"/>
        </w:trPr>
        <w:tc>
          <w:tcPr>
            <w:tcW w:w="2084" w:type="dxa"/>
            <w:vAlign w:val="center"/>
          </w:tcPr>
          <w:p w:rsidR="00AB6C36" w:rsidRPr="00DB4535" w:rsidRDefault="00AB6C36" w:rsidP="00A72FF3">
            <w:pPr>
              <w:pStyle w:val="af2"/>
              <w:jc w:val="center"/>
              <w:rPr>
                <w:rFonts w:cs="David"/>
                <w:sz w:val="24"/>
                <w:szCs w:val="24"/>
                <w:rtl/>
              </w:rPr>
            </w:pPr>
            <w:r w:rsidRPr="00DA0203">
              <w:rPr>
                <w:rFonts w:cs="David" w:hint="cs"/>
                <w:sz w:val="24"/>
                <w:szCs w:val="24"/>
                <w:rtl/>
              </w:rPr>
              <w:t>הנדסאים</w:t>
            </w:r>
            <w:r w:rsidRPr="00DA0203">
              <w:rPr>
                <w:rFonts w:cs="David"/>
                <w:sz w:val="24"/>
                <w:szCs w:val="24"/>
                <w:rtl/>
              </w:rPr>
              <w:t>/</w:t>
            </w:r>
            <w:r w:rsidRPr="00DA0203">
              <w:rPr>
                <w:rFonts w:cs="David" w:hint="cs"/>
                <w:sz w:val="24"/>
                <w:szCs w:val="24"/>
                <w:rtl/>
              </w:rPr>
              <w:t>מוסדות</w:t>
            </w:r>
            <w:r w:rsidRPr="00DA0203">
              <w:rPr>
                <w:rFonts w:cs="David"/>
                <w:sz w:val="24"/>
                <w:szCs w:val="24"/>
                <w:rtl/>
              </w:rPr>
              <w:t xml:space="preserve"> </w:t>
            </w:r>
            <w:r w:rsidRPr="00DA0203">
              <w:rPr>
                <w:rFonts w:cs="David" w:hint="cs"/>
                <w:sz w:val="24"/>
                <w:szCs w:val="24"/>
                <w:rtl/>
              </w:rPr>
              <w:t>ציבור</w:t>
            </w:r>
            <w:r w:rsidRPr="00DA0203">
              <w:rPr>
                <w:rFonts w:cs="David"/>
                <w:sz w:val="24"/>
                <w:szCs w:val="24"/>
                <w:rtl/>
              </w:rPr>
              <w:t>/</w:t>
            </w:r>
            <w:r w:rsidRPr="00DA0203">
              <w:rPr>
                <w:rFonts w:cs="David" w:hint="cs"/>
                <w:sz w:val="24"/>
                <w:szCs w:val="24"/>
                <w:rtl/>
              </w:rPr>
              <w:t>הסכמים</w:t>
            </w:r>
            <w:r w:rsidRPr="00DA0203">
              <w:rPr>
                <w:rFonts w:cs="David"/>
                <w:sz w:val="24"/>
                <w:szCs w:val="24"/>
                <w:rtl/>
              </w:rPr>
              <w:t xml:space="preserve"> </w:t>
            </w:r>
            <w:r w:rsidRPr="00DA0203">
              <w:rPr>
                <w:rFonts w:cs="David" w:hint="cs"/>
                <w:sz w:val="24"/>
                <w:szCs w:val="24"/>
                <w:rtl/>
              </w:rPr>
              <w:t>עם</w:t>
            </w:r>
            <w:r w:rsidRPr="00DA0203">
              <w:rPr>
                <w:rFonts w:cs="David"/>
                <w:sz w:val="24"/>
                <w:szCs w:val="24"/>
                <w:rtl/>
              </w:rPr>
              <w:t xml:space="preserve"> </w:t>
            </w:r>
            <w:r w:rsidRPr="00DA0203">
              <w:rPr>
                <w:rFonts w:cs="David" w:hint="cs"/>
                <w:sz w:val="24"/>
                <w:szCs w:val="24"/>
                <w:rtl/>
              </w:rPr>
              <w:t>רשויות</w:t>
            </w:r>
          </w:p>
        </w:tc>
        <w:tc>
          <w:tcPr>
            <w:tcW w:w="1396" w:type="dxa"/>
            <w:vAlign w:val="center"/>
          </w:tcPr>
          <w:p w:rsidR="00AB6C36" w:rsidRPr="00DB4535" w:rsidRDefault="00AB6C36" w:rsidP="00A72FF3">
            <w:pPr>
              <w:pStyle w:val="af2"/>
              <w:jc w:val="center"/>
              <w:rPr>
                <w:rFonts w:cs="David"/>
                <w:sz w:val="24"/>
                <w:szCs w:val="24"/>
                <w:rtl/>
              </w:rPr>
            </w:pPr>
            <w:r>
              <w:rPr>
                <w:rFonts w:cs="David" w:hint="cs"/>
                <w:sz w:val="24"/>
                <w:szCs w:val="24"/>
                <w:rtl/>
              </w:rPr>
              <w:t>1000</w:t>
            </w:r>
          </w:p>
        </w:tc>
        <w:tc>
          <w:tcPr>
            <w:tcW w:w="1421" w:type="dxa"/>
            <w:vAlign w:val="center"/>
          </w:tcPr>
          <w:p w:rsidR="00AB6C36" w:rsidRPr="00DB4535" w:rsidRDefault="00AB6C36" w:rsidP="00A72FF3">
            <w:pPr>
              <w:pStyle w:val="af2"/>
              <w:jc w:val="center"/>
              <w:rPr>
                <w:rFonts w:cs="David"/>
                <w:sz w:val="24"/>
                <w:szCs w:val="24"/>
                <w:rtl/>
              </w:rPr>
            </w:pPr>
            <w:r w:rsidRPr="00DB4535">
              <w:rPr>
                <w:rFonts w:cs="David"/>
                <w:sz w:val="24"/>
                <w:szCs w:val="24"/>
                <w:rtl/>
              </w:rPr>
              <w:t>145.00</w:t>
            </w:r>
          </w:p>
        </w:tc>
        <w:tc>
          <w:tcPr>
            <w:tcW w:w="1241" w:type="dxa"/>
            <w:vAlign w:val="center"/>
          </w:tcPr>
          <w:p w:rsidR="00AB6C36" w:rsidRDefault="00AB6C36" w:rsidP="00A72FF3">
            <w:pPr>
              <w:pStyle w:val="af2"/>
              <w:jc w:val="center"/>
              <w:rPr>
                <w:rFonts w:cs="David"/>
                <w:sz w:val="24"/>
                <w:szCs w:val="24"/>
                <w:rtl/>
              </w:rPr>
            </w:pPr>
            <w:r>
              <w:rPr>
                <w:rFonts w:cs="David" w:hint="cs"/>
                <w:sz w:val="24"/>
                <w:szCs w:val="24"/>
                <w:rtl/>
              </w:rPr>
              <w:t>116.00</w:t>
            </w:r>
          </w:p>
        </w:tc>
        <w:tc>
          <w:tcPr>
            <w:tcW w:w="1416" w:type="dxa"/>
            <w:vAlign w:val="center"/>
          </w:tcPr>
          <w:p w:rsidR="00AB6C36" w:rsidRDefault="00AB6C36" w:rsidP="00A72FF3">
            <w:pPr>
              <w:pStyle w:val="af2"/>
              <w:jc w:val="center"/>
              <w:rPr>
                <w:rFonts w:cs="David"/>
                <w:sz w:val="24"/>
                <w:szCs w:val="24"/>
                <w:rtl/>
              </w:rPr>
            </w:pPr>
          </w:p>
        </w:tc>
      </w:tr>
      <w:tr w:rsidR="00AB6C36" w:rsidRPr="00DB4535" w:rsidTr="00A72FF3">
        <w:trPr>
          <w:trHeight w:val="510"/>
        </w:trPr>
        <w:tc>
          <w:tcPr>
            <w:tcW w:w="2084" w:type="dxa"/>
            <w:vAlign w:val="center"/>
          </w:tcPr>
          <w:p w:rsidR="00AB6C36" w:rsidRPr="0057512D" w:rsidRDefault="00AB6C36" w:rsidP="00A72FF3">
            <w:pPr>
              <w:pStyle w:val="af2"/>
              <w:jc w:val="center"/>
              <w:rPr>
                <w:rFonts w:cs="David"/>
                <w:b/>
                <w:bCs/>
                <w:sz w:val="24"/>
                <w:szCs w:val="24"/>
                <w:rtl/>
              </w:rPr>
            </w:pPr>
            <w:r w:rsidRPr="0057512D">
              <w:rPr>
                <w:rFonts w:cs="David" w:hint="cs"/>
                <w:b/>
                <w:bCs/>
                <w:sz w:val="24"/>
                <w:szCs w:val="24"/>
                <w:rtl/>
              </w:rPr>
              <w:t>קרן</w:t>
            </w:r>
            <w:r w:rsidRPr="0057512D">
              <w:rPr>
                <w:rFonts w:cs="David"/>
                <w:b/>
                <w:bCs/>
                <w:sz w:val="24"/>
                <w:szCs w:val="24"/>
                <w:rtl/>
              </w:rPr>
              <w:t xml:space="preserve"> </w:t>
            </w:r>
            <w:r w:rsidRPr="0057512D">
              <w:rPr>
                <w:rFonts w:cs="David" w:hint="cs"/>
                <w:b/>
                <w:bCs/>
                <w:sz w:val="24"/>
                <w:szCs w:val="24"/>
                <w:rtl/>
              </w:rPr>
              <w:t>שטחים</w:t>
            </w:r>
            <w:r w:rsidRPr="0057512D">
              <w:rPr>
                <w:rFonts w:cs="David"/>
                <w:b/>
                <w:bCs/>
                <w:sz w:val="24"/>
                <w:szCs w:val="24"/>
                <w:rtl/>
              </w:rPr>
              <w:t xml:space="preserve"> </w:t>
            </w:r>
            <w:r w:rsidRPr="0057512D">
              <w:rPr>
                <w:rFonts w:cs="David" w:hint="cs"/>
                <w:b/>
                <w:bCs/>
                <w:sz w:val="24"/>
                <w:szCs w:val="24"/>
                <w:rtl/>
              </w:rPr>
              <w:t>פתוחים</w:t>
            </w:r>
          </w:p>
        </w:tc>
        <w:tc>
          <w:tcPr>
            <w:tcW w:w="1396" w:type="dxa"/>
            <w:vAlign w:val="center"/>
          </w:tcPr>
          <w:p w:rsidR="00AB6C36" w:rsidRPr="0057512D" w:rsidRDefault="00AB6C36" w:rsidP="00A72FF3">
            <w:pPr>
              <w:pStyle w:val="af2"/>
              <w:jc w:val="center"/>
              <w:rPr>
                <w:rFonts w:cs="David"/>
                <w:b/>
                <w:bCs/>
                <w:sz w:val="24"/>
                <w:szCs w:val="24"/>
                <w:rtl/>
              </w:rPr>
            </w:pPr>
            <w:r w:rsidRPr="0057512D">
              <w:rPr>
                <w:rFonts w:cs="David"/>
                <w:b/>
                <w:bCs/>
                <w:sz w:val="24"/>
                <w:szCs w:val="24"/>
                <w:rtl/>
              </w:rPr>
              <w:t>180</w:t>
            </w:r>
          </w:p>
        </w:tc>
        <w:tc>
          <w:tcPr>
            <w:tcW w:w="1421" w:type="dxa"/>
            <w:vAlign w:val="center"/>
          </w:tcPr>
          <w:p w:rsidR="00AB6C36" w:rsidRPr="0057512D" w:rsidRDefault="00AB6C36" w:rsidP="00A72FF3">
            <w:pPr>
              <w:pStyle w:val="af2"/>
              <w:jc w:val="center"/>
              <w:rPr>
                <w:rFonts w:cs="David"/>
                <w:b/>
                <w:bCs/>
                <w:sz w:val="24"/>
                <w:szCs w:val="24"/>
                <w:rtl/>
              </w:rPr>
            </w:pPr>
            <w:r w:rsidRPr="0057512D">
              <w:rPr>
                <w:rFonts w:cs="David"/>
                <w:b/>
                <w:bCs/>
                <w:sz w:val="24"/>
                <w:szCs w:val="24"/>
                <w:rtl/>
              </w:rPr>
              <w:t>109.00</w:t>
            </w:r>
          </w:p>
        </w:tc>
        <w:tc>
          <w:tcPr>
            <w:tcW w:w="1241" w:type="dxa"/>
            <w:vAlign w:val="center"/>
          </w:tcPr>
          <w:p w:rsidR="00AB6C36" w:rsidRPr="0057512D" w:rsidRDefault="00AB6C36" w:rsidP="00A72FF3">
            <w:pPr>
              <w:pStyle w:val="af2"/>
              <w:jc w:val="center"/>
              <w:rPr>
                <w:rFonts w:cs="David"/>
                <w:b/>
                <w:bCs/>
                <w:sz w:val="24"/>
                <w:szCs w:val="24"/>
                <w:rtl/>
              </w:rPr>
            </w:pPr>
            <w:r w:rsidRPr="0057512D">
              <w:rPr>
                <w:rFonts w:cs="David" w:hint="cs"/>
                <w:b/>
                <w:bCs/>
                <w:sz w:val="24"/>
                <w:szCs w:val="24"/>
                <w:rtl/>
              </w:rPr>
              <w:t>87.00</w:t>
            </w:r>
          </w:p>
        </w:tc>
        <w:tc>
          <w:tcPr>
            <w:tcW w:w="1416" w:type="dxa"/>
            <w:vAlign w:val="center"/>
          </w:tcPr>
          <w:p w:rsidR="00AB6C36" w:rsidRDefault="00AB6C36" w:rsidP="00A72FF3">
            <w:pPr>
              <w:pStyle w:val="af2"/>
              <w:jc w:val="center"/>
              <w:rPr>
                <w:rFonts w:cs="David"/>
                <w:sz w:val="24"/>
                <w:szCs w:val="24"/>
                <w:rtl/>
              </w:rPr>
            </w:pPr>
          </w:p>
        </w:tc>
      </w:tr>
      <w:tr w:rsidR="00AB6C36" w:rsidRPr="00DB4535" w:rsidTr="00A72FF3">
        <w:trPr>
          <w:trHeight w:val="510"/>
        </w:trPr>
        <w:tc>
          <w:tcPr>
            <w:tcW w:w="2084" w:type="dxa"/>
            <w:vAlign w:val="center"/>
          </w:tcPr>
          <w:p w:rsidR="00AB6C36" w:rsidRPr="0057512D" w:rsidRDefault="00AB6C36" w:rsidP="00A72FF3">
            <w:pPr>
              <w:pStyle w:val="af2"/>
              <w:jc w:val="center"/>
              <w:rPr>
                <w:rFonts w:cs="David"/>
                <w:b/>
                <w:bCs/>
                <w:sz w:val="24"/>
                <w:szCs w:val="24"/>
                <w:rtl/>
              </w:rPr>
            </w:pPr>
            <w:r w:rsidRPr="0057512D">
              <w:rPr>
                <w:rFonts w:cs="David" w:hint="cs"/>
                <w:b/>
                <w:bCs/>
                <w:sz w:val="24"/>
                <w:szCs w:val="24"/>
                <w:rtl/>
              </w:rPr>
              <w:t>בקרת</w:t>
            </w:r>
            <w:r w:rsidRPr="0057512D">
              <w:rPr>
                <w:rFonts w:cs="David"/>
                <w:b/>
                <w:bCs/>
                <w:sz w:val="24"/>
                <w:szCs w:val="24"/>
                <w:rtl/>
              </w:rPr>
              <w:t xml:space="preserve"> </w:t>
            </w:r>
            <w:r w:rsidRPr="0057512D">
              <w:rPr>
                <w:rFonts w:cs="David" w:hint="cs"/>
                <w:b/>
                <w:bCs/>
                <w:sz w:val="24"/>
                <w:szCs w:val="24"/>
                <w:rtl/>
              </w:rPr>
              <w:t>תכניות</w:t>
            </w:r>
            <w:r w:rsidRPr="0057512D">
              <w:rPr>
                <w:rFonts w:cs="David"/>
                <w:b/>
                <w:bCs/>
                <w:sz w:val="24"/>
                <w:szCs w:val="24"/>
                <w:rtl/>
              </w:rPr>
              <w:t xml:space="preserve"> </w:t>
            </w:r>
            <w:r w:rsidRPr="0057512D">
              <w:rPr>
                <w:rFonts w:cs="David" w:hint="cs"/>
                <w:b/>
                <w:bCs/>
                <w:sz w:val="24"/>
                <w:szCs w:val="24"/>
                <w:rtl/>
              </w:rPr>
              <w:t>בנין</w:t>
            </w:r>
            <w:r w:rsidRPr="0057512D">
              <w:rPr>
                <w:rFonts w:cs="David"/>
                <w:b/>
                <w:bCs/>
                <w:sz w:val="24"/>
                <w:szCs w:val="24"/>
                <w:rtl/>
              </w:rPr>
              <w:t xml:space="preserve"> </w:t>
            </w:r>
            <w:r w:rsidRPr="0057512D">
              <w:rPr>
                <w:rFonts w:cs="David" w:hint="cs"/>
                <w:b/>
                <w:bCs/>
                <w:sz w:val="24"/>
                <w:szCs w:val="24"/>
                <w:rtl/>
              </w:rPr>
              <w:t>עיר</w:t>
            </w:r>
          </w:p>
        </w:tc>
        <w:tc>
          <w:tcPr>
            <w:tcW w:w="1396" w:type="dxa"/>
            <w:vAlign w:val="center"/>
          </w:tcPr>
          <w:p w:rsidR="00AB6C36" w:rsidRPr="0057512D" w:rsidRDefault="00AB6C36" w:rsidP="00A72FF3">
            <w:pPr>
              <w:pStyle w:val="af2"/>
              <w:jc w:val="center"/>
              <w:rPr>
                <w:rFonts w:cs="David"/>
                <w:b/>
                <w:bCs/>
                <w:sz w:val="24"/>
                <w:szCs w:val="24"/>
                <w:rtl/>
              </w:rPr>
            </w:pPr>
            <w:r w:rsidRPr="0057512D">
              <w:rPr>
                <w:rFonts w:cs="David" w:hint="cs"/>
                <w:b/>
                <w:bCs/>
                <w:sz w:val="24"/>
                <w:szCs w:val="24"/>
                <w:rtl/>
              </w:rPr>
              <w:t>180</w:t>
            </w:r>
          </w:p>
        </w:tc>
        <w:tc>
          <w:tcPr>
            <w:tcW w:w="1421" w:type="dxa"/>
            <w:vAlign w:val="center"/>
          </w:tcPr>
          <w:p w:rsidR="00AB6C36" w:rsidRPr="0057512D" w:rsidRDefault="00AB6C36" w:rsidP="00A72FF3">
            <w:pPr>
              <w:pStyle w:val="af2"/>
              <w:jc w:val="center"/>
              <w:rPr>
                <w:rFonts w:cs="David"/>
                <w:b/>
                <w:bCs/>
                <w:sz w:val="24"/>
                <w:szCs w:val="24"/>
                <w:rtl/>
              </w:rPr>
            </w:pPr>
            <w:r w:rsidRPr="0057512D">
              <w:rPr>
                <w:rFonts w:cs="David" w:hint="cs"/>
                <w:b/>
                <w:bCs/>
                <w:sz w:val="24"/>
                <w:szCs w:val="24"/>
                <w:rtl/>
              </w:rPr>
              <w:t>109.00</w:t>
            </w:r>
          </w:p>
        </w:tc>
        <w:tc>
          <w:tcPr>
            <w:tcW w:w="1241" w:type="dxa"/>
            <w:vAlign w:val="center"/>
          </w:tcPr>
          <w:p w:rsidR="00AB6C36" w:rsidRPr="0057512D" w:rsidRDefault="00AB6C36" w:rsidP="00A72FF3">
            <w:pPr>
              <w:pStyle w:val="af2"/>
              <w:jc w:val="center"/>
              <w:rPr>
                <w:rFonts w:cs="David"/>
                <w:b/>
                <w:bCs/>
                <w:sz w:val="24"/>
                <w:szCs w:val="24"/>
                <w:rtl/>
              </w:rPr>
            </w:pPr>
            <w:r w:rsidRPr="0057512D">
              <w:rPr>
                <w:rFonts w:cs="David" w:hint="cs"/>
                <w:b/>
                <w:bCs/>
                <w:sz w:val="24"/>
                <w:szCs w:val="24"/>
                <w:rtl/>
              </w:rPr>
              <w:t>87.00</w:t>
            </w:r>
          </w:p>
        </w:tc>
        <w:tc>
          <w:tcPr>
            <w:tcW w:w="1416" w:type="dxa"/>
            <w:vAlign w:val="center"/>
          </w:tcPr>
          <w:p w:rsidR="00AB6C36" w:rsidRDefault="00AB6C36" w:rsidP="00A72FF3">
            <w:pPr>
              <w:pStyle w:val="af2"/>
              <w:jc w:val="center"/>
              <w:rPr>
                <w:rFonts w:cs="David"/>
                <w:sz w:val="24"/>
                <w:szCs w:val="24"/>
                <w:rtl/>
              </w:rPr>
            </w:pPr>
          </w:p>
        </w:tc>
      </w:tr>
      <w:tr w:rsidR="00AB6C36" w:rsidRPr="00DB4535" w:rsidTr="00A72FF3">
        <w:trPr>
          <w:trHeight w:val="510"/>
        </w:trPr>
        <w:tc>
          <w:tcPr>
            <w:tcW w:w="2084" w:type="dxa"/>
            <w:vAlign w:val="center"/>
          </w:tcPr>
          <w:p w:rsidR="00AB6C36" w:rsidRDefault="00AB6C36" w:rsidP="00A72FF3">
            <w:pPr>
              <w:pStyle w:val="af2"/>
              <w:jc w:val="center"/>
              <w:rPr>
                <w:rFonts w:cs="David"/>
                <w:sz w:val="24"/>
                <w:szCs w:val="24"/>
                <w:rtl/>
              </w:rPr>
            </w:pPr>
            <w:r w:rsidRPr="00DB4535">
              <w:rPr>
                <w:rFonts w:cs="David" w:hint="cs"/>
                <w:sz w:val="24"/>
                <w:szCs w:val="24"/>
                <w:rtl/>
              </w:rPr>
              <w:t>בקרת</w:t>
            </w:r>
            <w:r w:rsidRPr="00DB4535">
              <w:rPr>
                <w:rFonts w:cs="David"/>
                <w:sz w:val="24"/>
                <w:szCs w:val="24"/>
                <w:rtl/>
              </w:rPr>
              <w:t xml:space="preserve"> </w:t>
            </w:r>
            <w:r w:rsidRPr="00DB4535">
              <w:rPr>
                <w:rFonts w:cs="David" w:hint="cs"/>
                <w:sz w:val="24"/>
                <w:szCs w:val="24"/>
                <w:rtl/>
              </w:rPr>
              <w:t>תכניות</w:t>
            </w:r>
            <w:r w:rsidRPr="00DB4535">
              <w:rPr>
                <w:rFonts w:cs="David"/>
                <w:sz w:val="24"/>
                <w:szCs w:val="24"/>
                <w:rtl/>
              </w:rPr>
              <w:t xml:space="preserve"> </w:t>
            </w:r>
            <w:r w:rsidRPr="00DB4535">
              <w:rPr>
                <w:rFonts w:cs="David" w:hint="cs"/>
                <w:sz w:val="24"/>
                <w:szCs w:val="24"/>
                <w:rtl/>
              </w:rPr>
              <w:t>בנין</w:t>
            </w:r>
            <w:r w:rsidRPr="00DB4535">
              <w:rPr>
                <w:rFonts w:cs="David"/>
                <w:sz w:val="24"/>
                <w:szCs w:val="24"/>
                <w:rtl/>
              </w:rPr>
              <w:t xml:space="preserve"> </w:t>
            </w:r>
            <w:r w:rsidRPr="00DB4535">
              <w:rPr>
                <w:rFonts w:cs="David" w:hint="cs"/>
                <w:sz w:val="24"/>
                <w:szCs w:val="24"/>
                <w:rtl/>
              </w:rPr>
              <w:t>עיר</w:t>
            </w:r>
            <w:r w:rsidRPr="00DB4535" w:rsidDel="00C960F9">
              <w:rPr>
                <w:rFonts w:cs="David" w:hint="cs"/>
                <w:sz w:val="24"/>
                <w:szCs w:val="24"/>
                <w:rtl/>
              </w:rPr>
              <w:t xml:space="preserve"> </w:t>
            </w:r>
          </w:p>
        </w:tc>
        <w:tc>
          <w:tcPr>
            <w:tcW w:w="1396" w:type="dxa"/>
            <w:vAlign w:val="center"/>
          </w:tcPr>
          <w:p w:rsidR="00AB6C36" w:rsidRDefault="00AB6C36" w:rsidP="00A72FF3">
            <w:pPr>
              <w:pStyle w:val="af2"/>
              <w:jc w:val="center"/>
              <w:rPr>
                <w:rFonts w:cs="David"/>
                <w:sz w:val="24"/>
                <w:szCs w:val="24"/>
                <w:rtl/>
              </w:rPr>
            </w:pPr>
            <w:r>
              <w:rPr>
                <w:rFonts w:cs="David" w:hint="cs"/>
                <w:sz w:val="24"/>
                <w:szCs w:val="24"/>
                <w:rtl/>
              </w:rPr>
              <w:t>180</w:t>
            </w:r>
          </w:p>
        </w:tc>
        <w:tc>
          <w:tcPr>
            <w:tcW w:w="1421" w:type="dxa"/>
            <w:vAlign w:val="center"/>
          </w:tcPr>
          <w:p w:rsidR="00AB6C36" w:rsidRDefault="00AB6C36" w:rsidP="00A72FF3">
            <w:pPr>
              <w:pStyle w:val="af2"/>
              <w:jc w:val="center"/>
              <w:rPr>
                <w:rFonts w:cs="David"/>
                <w:sz w:val="24"/>
                <w:szCs w:val="24"/>
                <w:rtl/>
              </w:rPr>
            </w:pPr>
            <w:r>
              <w:rPr>
                <w:rFonts w:cs="David" w:hint="cs"/>
                <w:sz w:val="24"/>
                <w:szCs w:val="24"/>
                <w:rtl/>
              </w:rPr>
              <w:t>82.00</w:t>
            </w:r>
          </w:p>
        </w:tc>
        <w:tc>
          <w:tcPr>
            <w:tcW w:w="1241" w:type="dxa"/>
            <w:vAlign w:val="center"/>
          </w:tcPr>
          <w:p w:rsidR="00AB6C36" w:rsidRDefault="00AB6C36" w:rsidP="00A72FF3">
            <w:pPr>
              <w:pStyle w:val="af2"/>
              <w:jc w:val="center"/>
              <w:rPr>
                <w:rFonts w:cs="David"/>
                <w:sz w:val="24"/>
                <w:szCs w:val="24"/>
                <w:rtl/>
              </w:rPr>
            </w:pPr>
            <w:r>
              <w:rPr>
                <w:rFonts w:cs="David" w:hint="cs"/>
                <w:sz w:val="24"/>
                <w:szCs w:val="24"/>
                <w:rtl/>
              </w:rPr>
              <w:t>66.00</w:t>
            </w:r>
          </w:p>
        </w:tc>
        <w:tc>
          <w:tcPr>
            <w:tcW w:w="1416" w:type="dxa"/>
            <w:vAlign w:val="center"/>
          </w:tcPr>
          <w:p w:rsidR="00AB6C36" w:rsidRDefault="00AB6C36" w:rsidP="00A72FF3">
            <w:pPr>
              <w:pStyle w:val="af2"/>
              <w:jc w:val="center"/>
              <w:rPr>
                <w:rFonts w:cs="David"/>
                <w:sz w:val="24"/>
                <w:szCs w:val="24"/>
                <w:rtl/>
              </w:rPr>
            </w:pPr>
          </w:p>
        </w:tc>
      </w:tr>
      <w:tr w:rsidR="00AB6C36" w:rsidRPr="00DB4535" w:rsidTr="00A72FF3">
        <w:trPr>
          <w:trHeight w:val="510"/>
        </w:trPr>
        <w:tc>
          <w:tcPr>
            <w:tcW w:w="2084" w:type="dxa"/>
            <w:vAlign w:val="center"/>
          </w:tcPr>
          <w:p w:rsidR="00AB6C36" w:rsidRDefault="00AB6C36" w:rsidP="00A72FF3">
            <w:pPr>
              <w:pStyle w:val="af2"/>
              <w:jc w:val="center"/>
              <w:rPr>
                <w:rFonts w:cs="David"/>
                <w:sz w:val="24"/>
                <w:szCs w:val="24"/>
                <w:rtl/>
              </w:rPr>
            </w:pPr>
            <w:r>
              <w:rPr>
                <w:rFonts w:cs="David" w:hint="cs"/>
                <w:sz w:val="24"/>
                <w:szCs w:val="24"/>
                <w:rtl/>
              </w:rPr>
              <w:t>מנהלי חשבונות</w:t>
            </w:r>
          </w:p>
        </w:tc>
        <w:tc>
          <w:tcPr>
            <w:tcW w:w="1396" w:type="dxa"/>
            <w:vAlign w:val="center"/>
          </w:tcPr>
          <w:p w:rsidR="00AB6C36" w:rsidRDefault="00AB6C36" w:rsidP="00A72FF3">
            <w:pPr>
              <w:pStyle w:val="af2"/>
              <w:jc w:val="center"/>
              <w:rPr>
                <w:rFonts w:cs="David"/>
                <w:sz w:val="24"/>
                <w:szCs w:val="24"/>
                <w:rtl/>
              </w:rPr>
            </w:pPr>
            <w:r>
              <w:rPr>
                <w:rFonts w:cs="David" w:hint="cs"/>
                <w:sz w:val="24"/>
                <w:szCs w:val="24"/>
                <w:rtl/>
              </w:rPr>
              <w:t>600</w:t>
            </w:r>
          </w:p>
        </w:tc>
        <w:tc>
          <w:tcPr>
            <w:tcW w:w="1421" w:type="dxa"/>
            <w:vAlign w:val="center"/>
          </w:tcPr>
          <w:p w:rsidR="00AB6C36" w:rsidRDefault="00AB6C36" w:rsidP="00A72FF3">
            <w:pPr>
              <w:pStyle w:val="af2"/>
              <w:jc w:val="center"/>
              <w:rPr>
                <w:rFonts w:cs="David"/>
                <w:sz w:val="24"/>
                <w:szCs w:val="24"/>
                <w:rtl/>
              </w:rPr>
            </w:pPr>
            <w:r>
              <w:rPr>
                <w:rFonts w:cs="David" w:hint="cs"/>
                <w:sz w:val="24"/>
                <w:szCs w:val="24"/>
                <w:rtl/>
              </w:rPr>
              <w:t>82.00</w:t>
            </w:r>
          </w:p>
        </w:tc>
        <w:tc>
          <w:tcPr>
            <w:tcW w:w="1241" w:type="dxa"/>
            <w:vAlign w:val="center"/>
          </w:tcPr>
          <w:p w:rsidR="00AB6C36" w:rsidRDefault="00AB6C36" w:rsidP="00A72FF3">
            <w:pPr>
              <w:pStyle w:val="af2"/>
              <w:jc w:val="center"/>
              <w:rPr>
                <w:rFonts w:cs="David"/>
                <w:sz w:val="24"/>
                <w:szCs w:val="24"/>
                <w:rtl/>
              </w:rPr>
            </w:pPr>
            <w:r>
              <w:rPr>
                <w:rFonts w:cs="David" w:hint="cs"/>
                <w:sz w:val="24"/>
                <w:szCs w:val="24"/>
                <w:rtl/>
              </w:rPr>
              <w:t>66.00</w:t>
            </w:r>
          </w:p>
        </w:tc>
        <w:tc>
          <w:tcPr>
            <w:tcW w:w="1416" w:type="dxa"/>
            <w:vAlign w:val="center"/>
          </w:tcPr>
          <w:p w:rsidR="00AB6C36" w:rsidRDefault="00AB6C36" w:rsidP="00A72FF3">
            <w:pPr>
              <w:pStyle w:val="af2"/>
              <w:jc w:val="center"/>
              <w:rPr>
                <w:rFonts w:cs="David"/>
                <w:sz w:val="24"/>
                <w:szCs w:val="24"/>
                <w:rtl/>
              </w:rPr>
            </w:pPr>
          </w:p>
        </w:tc>
      </w:tr>
    </w:tbl>
    <w:p w:rsidR="0010621F" w:rsidRDefault="0010621F" w:rsidP="00AB6C36">
      <w:pPr>
        <w:pStyle w:val="af2"/>
        <w:rPr>
          <w:rFonts w:cs="David"/>
          <w:sz w:val="24"/>
          <w:szCs w:val="24"/>
          <w:rtl/>
        </w:rPr>
      </w:pPr>
    </w:p>
    <w:p w:rsidR="0010621F" w:rsidRDefault="0010621F">
      <w:pPr>
        <w:bidi w:val="0"/>
        <w:rPr>
          <w:rFonts w:ascii="Calibri" w:eastAsia="Calibri" w:hAnsi="Calibri"/>
          <w:color w:val="auto"/>
          <w:rtl/>
        </w:rPr>
      </w:pPr>
      <w:r>
        <w:rPr>
          <w:rtl/>
        </w:rPr>
        <w:br w:type="page"/>
      </w:r>
    </w:p>
    <w:p w:rsidR="00AB6C36" w:rsidRPr="00DB4535" w:rsidRDefault="00AB6C36" w:rsidP="00AB6C36">
      <w:pPr>
        <w:pStyle w:val="af2"/>
        <w:rPr>
          <w:rFonts w:cs="David"/>
          <w:sz w:val="24"/>
          <w:szCs w:val="24"/>
        </w:rPr>
      </w:pPr>
    </w:p>
    <w:p w:rsidR="00AB6C36" w:rsidRDefault="00AB6C36" w:rsidP="00AB6C36">
      <w:pPr>
        <w:pStyle w:val="af2"/>
        <w:rPr>
          <w:rFonts w:cs="David"/>
          <w:sz w:val="24"/>
          <w:szCs w:val="24"/>
          <w:rtl/>
        </w:rPr>
      </w:pPr>
      <w:r w:rsidRPr="00DB4535">
        <w:rPr>
          <w:rFonts w:cs="David" w:hint="cs"/>
          <w:sz w:val="24"/>
          <w:szCs w:val="24"/>
          <w:rtl/>
        </w:rPr>
        <w:t>חלק ב' סיוע אופציונאלי (משקלו 50% מאומדן היקף השעות)</w:t>
      </w:r>
    </w:p>
    <w:p w:rsidR="00AB6C36" w:rsidRPr="00DB4535" w:rsidRDefault="00AB6C36" w:rsidP="00AB6C36">
      <w:pPr>
        <w:pStyle w:val="af2"/>
        <w:rPr>
          <w:rFonts w:cs="David"/>
          <w:sz w:val="24"/>
          <w:szCs w:val="24"/>
          <w:rtl/>
        </w:rPr>
      </w:pPr>
    </w:p>
    <w:tbl>
      <w:tblPr>
        <w:tblStyle w:val="ac"/>
        <w:bidiVisual/>
        <w:tblW w:w="0" w:type="auto"/>
        <w:tblInd w:w="-5" w:type="dxa"/>
        <w:tblLook w:val="04A0" w:firstRow="1" w:lastRow="0" w:firstColumn="1" w:lastColumn="0" w:noHBand="0" w:noVBand="1"/>
      </w:tblPr>
      <w:tblGrid>
        <w:gridCol w:w="2084"/>
        <w:gridCol w:w="1396"/>
        <w:gridCol w:w="1421"/>
        <w:gridCol w:w="1241"/>
        <w:gridCol w:w="1416"/>
      </w:tblGrid>
      <w:tr w:rsidR="00AB6C36" w:rsidRPr="00DB4535" w:rsidTr="00A72FF3">
        <w:tc>
          <w:tcPr>
            <w:tcW w:w="2084" w:type="dxa"/>
            <w:vAlign w:val="center"/>
          </w:tcPr>
          <w:p w:rsidR="00AB6C36" w:rsidRDefault="00AB6C36" w:rsidP="00A72FF3">
            <w:pPr>
              <w:pStyle w:val="af2"/>
              <w:jc w:val="center"/>
              <w:rPr>
                <w:rFonts w:cs="David"/>
                <w:sz w:val="24"/>
                <w:szCs w:val="24"/>
                <w:rtl/>
              </w:rPr>
            </w:pPr>
            <w:r w:rsidRPr="00DB4535">
              <w:rPr>
                <w:rFonts w:cs="David" w:hint="cs"/>
                <w:sz w:val="24"/>
                <w:szCs w:val="24"/>
                <w:rtl/>
              </w:rPr>
              <w:t>נותן</w:t>
            </w:r>
            <w:r w:rsidRPr="00DB4535">
              <w:rPr>
                <w:rFonts w:cs="David"/>
                <w:sz w:val="24"/>
                <w:szCs w:val="24"/>
                <w:rtl/>
              </w:rPr>
              <w:t xml:space="preserve"> </w:t>
            </w:r>
            <w:r w:rsidRPr="00DB4535">
              <w:rPr>
                <w:rFonts w:cs="David" w:hint="cs"/>
                <w:sz w:val="24"/>
                <w:szCs w:val="24"/>
                <w:rtl/>
              </w:rPr>
              <w:t>שירותים</w:t>
            </w:r>
          </w:p>
        </w:tc>
        <w:tc>
          <w:tcPr>
            <w:tcW w:w="1396" w:type="dxa"/>
            <w:vAlign w:val="center"/>
          </w:tcPr>
          <w:p w:rsidR="00AB6C36" w:rsidRDefault="00AB6C36" w:rsidP="00A72FF3">
            <w:pPr>
              <w:pStyle w:val="af2"/>
              <w:jc w:val="center"/>
              <w:rPr>
                <w:rFonts w:cs="David"/>
                <w:sz w:val="24"/>
                <w:szCs w:val="24"/>
                <w:rtl/>
              </w:rPr>
            </w:pPr>
            <w:r w:rsidRPr="00DB4535">
              <w:rPr>
                <w:rFonts w:cs="David" w:hint="cs"/>
                <w:sz w:val="24"/>
                <w:szCs w:val="24"/>
                <w:rtl/>
              </w:rPr>
              <w:t>סה</w:t>
            </w:r>
            <w:r w:rsidRPr="00DB4535">
              <w:rPr>
                <w:rFonts w:cs="David"/>
                <w:sz w:val="24"/>
                <w:szCs w:val="24"/>
                <w:rtl/>
              </w:rPr>
              <w:t>"</w:t>
            </w:r>
            <w:r w:rsidRPr="00DB4535">
              <w:rPr>
                <w:rFonts w:cs="David" w:hint="cs"/>
                <w:sz w:val="24"/>
                <w:szCs w:val="24"/>
                <w:rtl/>
              </w:rPr>
              <w:t>כ</w:t>
            </w:r>
            <w:r w:rsidRPr="00DB4535">
              <w:rPr>
                <w:rFonts w:cs="David"/>
                <w:sz w:val="24"/>
                <w:szCs w:val="24"/>
                <w:rtl/>
              </w:rPr>
              <w:t xml:space="preserve"> </w:t>
            </w:r>
            <w:r w:rsidRPr="00DB4535">
              <w:rPr>
                <w:rFonts w:cs="David" w:hint="cs"/>
                <w:sz w:val="24"/>
                <w:szCs w:val="24"/>
                <w:rtl/>
              </w:rPr>
              <w:t>אומדן</w:t>
            </w:r>
            <w:r w:rsidRPr="00DB4535">
              <w:rPr>
                <w:rFonts w:cs="David"/>
                <w:sz w:val="24"/>
                <w:szCs w:val="24"/>
                <w:rtl/>
              </w:rPr>
              <w:t xml:space="preserve"> </w:t>
            </w:r>
            <w:r w:rsidRPr="00DB4535">
              <w:rPr>
                <w:rFonts w:cs="David" w:hint="cs"/>
                <w:sz w:val="24"/>
                <w:szCs w:val="24"/>
                <w:rtl/>
              </w:rPr>
              <w:t>היקף</w:t>
            </w:r>
            <w:r w:rsidRPr="00DB4535">
              <w:rPr>
                <w:rFonts w:cs="David"/>
                <w:sz w:val="24"/>
                <w:szCs w:val="24"/>
                <w:rtl/>
              </w:rPr>
              <w:t xml:space="preserve"> </w:t>
            </w:r>
            <w:r w:rsidRPr="00DB4535">
              <w:rPr>
                <w:rFonts w:cs="David" w:hint="cs"/>
                <w:sz w:val="24"/>
                <w:szCs w:val="24"/>
                <w:rtl/>
              </w:rPr>
              <w:t>שעות</w:t>
            </w:r>
            <w:r w:rsidRPr="00DB4535">
              <w:rPr>
                <w:rFonts w:cs="David"/>
                <w:sz w:val="24"/>
                <w:szCs w:val="24"/>
                <w:rtl/>
              </w:rPr>
              <w:t xml:space="preserve"> </w:t>
            </w:r>
            <w:r w:rsidRPr="00DB4535">
              <w:rPr>
                <w:rFonts w:cs="David" w:hint="cs"/>
                <w:sz w:val="24"/>
                <w:szCs w:val="24"/>
                <w:rtl/>
              </w:rPr>
              <w:t>חודשי</w:t>
            </w:r>
          </w:p>
        </w:tc>
        <w:tc>
          <w:tcPr>
            <w:tcW w:w="1421" w:type="dxa"/>
            <w:vAlign w:val="center"/>
          </w:tcPr>
          <w:p w:rsidR="00AB6C36" w:rsidRDefault="00AB6C36" w:rsidP="00A72FF3">
            <w:pPr>
              <w:pStyle w:val="af2"/>
              <w:jc w:val="center"/>
              <w:rPr>
                <w:rFonts w:cs="David"/>
                <w:sz w:val="24"/>
                <w:szCs w:val="24"/>
                <w:rtl/>
              </w:rPr>
            </w:pPr>
            <w:r w:rsidRPr="00DB4535">
              <w:rPr>
                <w:rFonts w:cs="David" w:hint="cs"/>
                <w:sz w:val="24"/>
                <w:szCs w:val="24"/>
                <w:rtl/>
              </w:rPr>
              <w:t>ההצעה</w:t>
            </w:r>
            <w:r w:rsidRPr="00DB4535">
              <w:rPr>
                <w:rFonts w:cs="David"/>
                <w:sz w:val="24"/>
                <w:szCs w:val="24"/>
                <w:rtl/>
              </w:rPr>
              <w:t xml:space="preserve"> </w:t>
            </w:r>
            <w:r w:rsidRPr="00DB4535">
              <w:rPr>
                <w:rFonts w:cs="David" w:hint="cs"/>
                <w:sz w:val="24"/>
                <w:szCs w:val="24"/>
                <w:rtl/>
              </w:rPr>
              <w:t>לא</w:t>
            </w:r>
            <w:r w:rsidRPr="00DB4535">
              <w:rPr>
                <w:rFonts w:cs="David"/>
                <w:sz w:val="24"/>
                <w:szCs w:val="24"/>
                <w:rtl/>
              </w:rPr>
              <w:t xml:space="preserve"> </w:t>
            </w:r>
            <w:r w:rsidRPr="00DB4535">
              <w:rPr>
                <w:rFonts w:cs="David" w:hint="cs"/>
                <w:sz w:val="24"/>
                <w:szCs w:val="24"/>
                <w:rtl/>
              </w:rPr>
              <w:t>תעלה</w:t>
            </w:r>
            <w:r w:rsidRPr="00DB4535">
              <w:rPr>
                <w:rFonts w:cs="David"/>
                <w:sz w:val="24"/>
                <w:szCs w:val="24"/>
                <w:rtl/>
              </w:rPr>
              <w:t xml:space="preserve"> </w:t>
            </w:r>
            <w:r w:rsidRPr="00DB4535">
              <w:rPr>
                <w:rFonts w:cs="David" w:hint="cs"/>
                <w:sz w:val="24"/>
                <w:szCs w:val="24"/>
                <w:rtl/>
              </w:rPr>
              <w:t>על</w:t>
            </w:r>
            <w:r w:rsidRPr="00DB4535">
              <w:rPr>
                <w:rFonts w:cs="David"/>
                <w:sz w:val="24"/>
                <w:szCs w:val="24"/>
                <w:rtl/>
              </w:rPr>
              <w:t xml:space="preserve"> </w:t>
            </w:r>
            <w:r w:rsidRPr="00DB4535">
              <w:rPr>
                <w:rFonts w:cs="David" w:hint="cs"/>
                <w:sz w:val="24"/>
                <w:szCs w:val="24"/>
                <w:rtl/>
              </w:rPr>
              <w:t>₪</w:t>
            </w:r>
          </w:p>
        </w:tc>
        <w:tc>
          <w:tcPr>
            <w:tcW w:w="1241" w:type="dxa"/>
            <w:vAlign w:val="center"/>
          </w:tcPr>
          <w:p w:rsidR="00AB6C36" w:rsidRPr="00DB4535" w:rsidRDefault="00AB6C36" w:rsidP="00A72FF3">
            <w:pPr>
              <w:pStyle w:val="af2"/>
              <w:jc w:val="center"/>
              <w:rPr>
                <w:rFonts w:cs="David"/>
                <w:b/>
                <w:bCs/>
                <w:sz w:val="24"/>
                <w:szCs w:val="24"/>
                <w:rtl/>
              </w:rPr>
            </w:pPr>
            <w:r w:rsidRPr="00DB4535">
              <w:rPr>
                <w:rFonts w:cs="David" w:hint="cs"/>
                <w:sz w:val="24"/>
                <w:szCs w:val="24"/>
                <w:rtl/>
              </w:rPr>
              <w:t>ההצעה</w:t>
            </w:r>
            <w:r w:rsidRPr="00DB4535">
              <w:rPr>
                <w:rFonts w:cs="David"/>
                <w:sz w:val="24"/>
                <w:szCs w:val="24"/>
                <w:rtl/>
              </w:rPr>
              <w:t xml:space="preserve"> </w:t>
            </w:r>
            <w:r w:rsidRPr="00DB4535">
              <w:rPr>
                <w:rFonts w:cs="David" w:hint="cs"/>
                <w:sz w:val="24"/>
                <w:szCs w:val="24"/>
                <w:rtl/>
              </w:rPr>
              <w:t>לא</w:t>
            </w:r>
            <w:r w:rsidRPr="00DB4535">
              <w:rPr>
                <w:rFonts w:cs="David"/>
                <w:sz w:val="24"/>
                <w:szCs w:val="24"/>
                <w:rtl/>
              </w:rPr>
              <w:t xml:space="preserve"> </w:t>
            </w:r>
            <w:r>
              <w:rPr>
                <w:rFonts w:cs="David" w:hint="cs"/>
                <w:sz w:val="24"/>
                <w:szCs w:val="24"/>
                <w:rtl/>
              </w:rPr>
              <w:t>תפחת מ-</w:t>
            </w:r>
            <w:r w:rsidRPr="00DB4535">
              <w:rPr>
                <w:rFonts w:cs="David"/>
                <w:sz w:val="24"/>
                <w:szCs w:val="24"/>
                <w:rtl/>
              </w:rPr>
              <w:t xml:space="preserve"> </w:t>
            </w:r>
            <w:r w:rsidRPr="00DB4535">
              <w:rPr>
                <w:rFonts w:cs="David" w:hint="cs"/>
                <w:sz w:val="24"/>
                <w:szCs w:val="24"/>
                <w:rtl/>
              </w:rPr>
              <w:t>₪</w:t>
            </w:r>
          </w:p>
        </w:tc>
        <w:tc>
          <w:tcPr>
            <w:tcW w:w="1416" w:type="dxa"/>
            <w:vAlign w:val="center"/>
          </w:tcPr>
          <w:p w:rsidR="00AB6C36" w:rsidRDefault="00AB6C36" w:rsidP="00A72FF3">
            <w:pPr>
              <w:pStyle w:val="af2"/>
              <w:jc w:val="center"/>
              <w:rPr>
                <w:rFonts w:cs="David"/>
                <w:b/>
                <w:bCs/>
                <w:sz w:val="24"/>
                <w:szCs w:val="24"/>
                <w:rtl/>
              </w:rPr>
            </w:pPr>
            <w:r w:rsidRPr="00DB4535">
              <w:rPr>
                <w:rFonts w:cs="David" w:hint="cs"/>
                <w:b/>
                <w:bCs/>
                <w:sz w:val="24"/>
                <w:szCs w:val="24"/>
                <w:rtl/>
              </w:rPr>
              <w:t>הצעת</w:t>
            </w:r>
            <w:r w:rsidRPr="00DB4535">
              <w:rPr>
                <w:rFonts w:cs="David"/>
                <w:b/>
                <w:bCs/>
                <w:sz w:val="24"/>
                <w:szCs w:val="24"/>
                <w:rtl/>
              </w:rPr>
              <w:t xml:space="preserve"> </w:t>
            </w:r>
            <w:r w:rsidRPr="00DB4535">
              <w:rPr>
                <w:rFonts w:cs="David" w:hint="cs"/>
                <w:b/>
                <w:bCs/>
                <w:sz w:val="24"/>
                <w:szCs w:val="24"/>
                <w:rtl/>
              </w:rPr>
              <w:t>המחיר</w:t>
            </w:r>
            <w:r w:rsidRPr="00DB4535">
              <w:rPr>
                <w:rFonts w:cs="David"/>
                <w:b/>
                <w:bCs/>
                <w:sz w:val="24"/>
                <w:szCs w:val="24"/>
                <w:rtl/>
              </w:rPr>
              <w:t xml:space="preserve"> </w:t>
            </w:r>
            <w:r w:rsidRPr="00DB4535">
              <w:rPr>
                <w:rFonts w:cs="David" w:hint="cs"/>
                <w:b/>
                <w:bCs/>
                <w:sz w:val="24"/>
                <w:szCs w:val="24"/>
                <w:rtl/>
              </w:rPr>
              <w:t>₪</w:t>
            </w:r>
            <w:r w:rsidRPr="00DB4535">
              <w:rPr>
                <w:rFonts w:cs="David"/>
                <w:b/>
                <w:bCs/>
                <w:sz w:val="24"/>
                <w:szCs w:val="24"/>
                <w:rtl/>
              </w:rPr>
              <w:t xml:space="preserve"> </w:t>
            </w:r>
            <w:r w:rsidRPr="00DB4535">
              <w:rPr>
                <w:rFonts w:cs="David" w:hint="cs"/>
                <w:b/>
                <w:bCs/>
                <w:sz w:val="24"/>
                <w:szCs w:val="24"/>
                <w:rtl/>
              </w:rPr>
              <w:t>ללא</w:t>
            </w:r>
            <w:r w:rsidRPr="00DB4535">
              <w:rPr>
                <w:rFonts w:cs="David"/>
                <w:b/>
                <w:bCs/>
                <w:sz w:val="24"/>
                <w:szCs w:val="24"/>
                <w:rtl/>
              </w:rPr>
              <w:t xml:space="preserve"> </w:t>
            </w:r>
            <w:r w:rsidRPr="00DB4535">
              <w:rPr>
                <w:rFonts w:cs="David" w:hint="cs"/>
                <w:b/>
                <w:bCs/>
                <w:sz w:val="24"/>
                <w:szCs w:val="24"/>
                <w:rtl/>
              </w:rPr>
              <w:t>מע</w:t>
            </w:r>
            <w:r w:rsidRPr="00DB4535">
              <w:rPr>
                <w:rFonts w:cs="David"/>
                <w:b/>
                <w:bCs/>
                <w:sz w:val="24"/>
                <w:szCs w:val="24"/>
                <w:rtl/>
              </w:rPr>
              <w:t>"</w:t>
            </w:r>
            <w:r w:rsidRPr="00DB4535">
              <w:rPr>
                <w:rFonts w:cs="David" w:hint="cs"/>
                <w:b/>
                <w:bCs/>
                <w:sz w:val="24"/>
                <w:szCs w:val="24"/>
                <w:rtl/>
              </w:rPr>
              <w:t>מ</w:t>
            </w:r>
          </w:p>
        </w:tc>
      </w:tr>
      <w:tr w:rsidR="00AB6C36" w:rsidRPr="00DB4535" w:rsidTr="00A72FF3">
        <w:trPr>
          <w:trHeight w:val="510"/>
        </w:trPr>
        <w:tc>
          <w:tcPr>
            <w:tcW w:w="2084" w:type="dxa"/>
            <w:vAlign w:val="center"/>
          </w:tcPr>
          <w:p w:rsidR="00AB6C36" w:rsidRDefault="00AB6C36" w:rsidP="00A72FF3">
            <w:pPr>
              <w:pStyle w:val="af2"/>
              <w:jc w:val="center"/>
              <w:rPr>
                <w:rFonts w:cs="David"/>
                <w:sz w:val="24"/>
                <w:szCs w:val="24"/>
                <w:rtl/>
              </w:rPr>
            </w:pPr>
            <w:r>
              <w:rPr>
                <w:rFonts w:cs="David" w:hint="cs"/>
                <w:sz w:val="24"/>
                <w:szCs w:val="24"/>
                <w:rtl/>
              </w:rPr>
              <w:t>אדריכל</w:t>
            </w:r>
          </w:p>
        </w:tc>
        <w:tc>
          <w:tcPr>
            <w:tcW w:w="1396" w:type="dxa"/>
            <w:vAlign w:val="center"/>
          </w:tcPr>
          <w:p w:rsidR="00AB6C36" w:rsidRDefault="00AB6C36" w:rsidP="00A72FF3">
            <w:pPr>
              <w:pStyle w:val="af2"/>
              <w:jc w:val="center"/>
              <w:rPr>
                <w:rFonts w:cs="David"/>
                <w:sz w:val="24"/>
                <w:szCs w:val="24"/>
                <w:rtl/>
              </w:rPr>
            </w:pPr>
            <w:r>
              <w:rPr>
                <w:rFonts w:cs="David" w:hint="cs"/>
                <w:sz w:val="24"/>
                <w:szCs w:val="24"/>
                <w:rtl/>
              </w:rPr>
              <w:t>30</w:t>
            </w:r>
          </w:p>
        </w:tc>
        <w:tc>
          <w:tcPr>
            <w:tcW w:w="1421" w:type="dxa"/>
            <w:vAlign w:val="center"/>
          </w:tcPr>
          <w:p w:rsidR="00AB6C36" w:rsidRDefault="00AB6C36" w:rsidP="00A72FF3">
            <w:pPr>
              <w:pStyle w:val="af2"/>
              <w:jc w:val="center"/>
              <w:rPr>
                <w:rFonts w:cs="David"/>
                <w:sz w:val="24"/>
                <w:szCs w:val="24"/>
                <w:rtl/>
              </w:rPr>
            </w:pPr>
            <w:r w:rsidRPr="00DB4535">
              <w:rPr>
                <w:rFonts w:cs="David"/>
                <w:sz w:val="24"/>
                <w:szCs w:val="24"/>
                <w:rtl/>
              </w:rPr>
              <w:t>209.00</w:t>
            </w:r>
          </w:p>
        </w:tc>
        <w:tc>
          <w:tcPr>
            <w:tcW w:w="1241" w:type="dxa"/>
            <w:vAlign w:val="center"/>
          </w:tcPr>
          <w:p w:rsidR="00AB6C36" w:rsidRDefault="00AB6C36" w:rsidP="00A72FF3">
            <w:pPr>
              <w:pStyle w:val="af2"/>
              <w:jc w:val="center"/>
              <w:rPr>
                <w:rFonts w:cs="David"/>
                <w:sz w:val="24"/>
                <w:szCs w:val="24"/>
                <w:rtl/>
              </w:rPr>
            </w:pPr>
            <w:r>
              <w:rPr>
                <w:rFonts w:cs="David" w:hint="cs"/>
                <w:sz w:val="24"/>
                <w:szCs w:val="24"/>
                <w:rtl/>
              </w:rPr>
              <w:t>167.00</w:t>
            </w:r>
          </w:p>
        </w:tc>
        <w:tc>
          <w:tcPr>
            <w:tcW w:w="1416" w:type="dxa"/>
            <w:vAlign w:val="center"/>
          </w:tcPr>
          <w:p w:rsidR="00AB6C36" w:rsidRDefault="00AB6C36" w:rsidP="00A72FF3">
            <w:pPr>
              <w:pStyle w:val="af2"/>
              <w:jc w:val="center"/>
              <w:rPr>
                <w:rFonts w:cs="David"/>
                <w:sz w:val="24"/>
                <w:szCs w:val="24"/>
                <w:rtl/>
              </w:rPr>
            </w:pPr>
          </w:p>
        </w:tc>
      </w:tr>
      <w:tr w:rsidR="00AB6C36" w:rsidRPr="00DB4535" w:rsidTr="00A72FF3">
        <w:trPr>
          <w:trHeight w:val="510"/>
        </w:trPr>
        <w:tc>
          <w:tcPr>
            <w:tcW w:w="2084" w:type="dxa"/>
            <w:vAlign w:val="center"/>
          </w:tcPr>
          <w:p w:rsidR="00AB6C36" w:rsidRDefault="00AB6C36" w:rsidP="00A72FF3">
            <w:pPr>
              <w:pStyle w:val="af2"/>
              <w:jc w:val="center"/>
              <w:rPr>
                <w:rFonts w:cs="David"/>
                <w:sz w:val="24"/>
                <w:szCs w:val="24"/>
                <w:rtl/>
              </w:rPr>
            </w:pPr>
            <w:r w:rsidRPr="00DB4535">
              <w:rPr>
                <w:rFonts w:cs="David" w:hint="cs"/>
                <w:sz w:val="24"/>
                <w:szCs w:val="24"/>
                <w:rtl/>
              </w:rPr>
              <w:t>גיבוי</w:t>
            </w:r>
            <w:r w:rsidRPr="00DB4535">
              <w:rPr>
                <w:rFonts w:cs="David"/>
                <w:sz w:val="24"/>
                <w:szCs w:val="24"/>
                <w:rtl/>
              </w:rPr>
              <w:t xml:space="preserve"> </w:t>
            </w:r>
            <w:r w:rsidRPr="00DB4535">
              <w:rPr>
                <w:rFonts w:cs="David" w:hint="cs"/>
                <w:sz w:val="24"/>
                <w:szCs w:val="24"/>
                <w:rtl/>
              </w:rPr>
              <w:t>הנדסי</w:t>
            </w:r>
          </w:p>
        </w:tc>
        <w:tc>
          <w:tcPr>
            <w:tcW w:w="1396" w:type="dxa"/>
            <w:vAlign w:val="center"/>
          </w:tcPr>
          <w:p w:rsidR="00AB6C36" w:rsidRDefault="00AB6C36" w:rsidP="00A72FF3">
            <w:pPr>
              <w:pStyle w:val="af2"/>
              <w:jc w:val="center"/>
              <w:rPr>
                <w:rFonts w:cs="David"/>
                <w:sz w:val="24"/>
                <w:szCs w:val="24"/>
                <w:rtl/>
              </w:rPr>
            </w:pPr>
            <w:r>
              <w:rPr>
                <w:rFonts w:cs="David" w:hint="cs"/>
                <w:sz w:val="24"/>
                <w:szCs w:val="24"/>
                <w:rtl/>
              </w:rPr>
              <w:t>540</w:t>
            </w:r>
          </w:p>
        </w:tc>
        <w:tc>
          <w:tcPr>
            <w:tcW w:w="1421" w:type="dxa"/>
            <w:vAlign w:val="center"/>
          </w:tcPr>
          <w:p w:rsidR="00AB6C36" w:rsidRDefault="00AB6C36" w:rsidP="00A72FF3">
            <w:pPr>
              <w:pStyle w:val="af2"/>
              <w:jc w:val="center"/>
              <w:rPr>
                <w:rFonts w:cs="David"/>
                <w:sz w:val="24"/>
                <w:szCs w:val="24"/>
                <w:rtl/>
              </w:rPr>
            </w:pPr>
            <w:r w:rsidRPr="00DB4535">
              <w:rPr>
                <w:rFonts w:cs="David"/>
                <w:sz w:val="24"/>
                <w:szCs w:val="24"/>
                <w:rtl/>
              </w:rPr>
              <w:t>209.00</w:t>
            </w:r>
          </w:p>
        </w:tc>
        <w:tc>
          <w:tcPr>
            <w:tcW w:w="1241" w:type="dxa"/>
            <w:vAlign w:val="center"/>
          </w:tcPr>
          <w:p w:rsidR="00AB6C36" w:rsidRDefault="00AB6C36" w:rsidP="00A72FF3">
            <w:pPr>
              <w:pStyle w:val="af2"/>
              <w:jc w:val="center"/>
              <w:rPr>
                <w:rFonts w:cs="David"/>
                <w:sz w:val="24"/>
                <w:szCs w:val="24"/>
                <w:rtl/>
              </w:rPr>
            </w:pPr>
            <w:r>
              <w:rPr>
                <w:rFonts w:cs="David" w:hint="cs"/>
                <w:sz w:val="24"/>
                <w:szCs w:val="24"/>
                <w:rtl/>
              </w:rPr>
              <w:t>167.00</w:t>
            </w:r>
          </w:p>
        </w:tc>
        <w:tc>
          <w:tcPr>
            <w:tcW w:w="1416" w:type="dxa"/>
            <w:vAlign w:val="center"/>
          </w:tcPr>
          <w:p w:rsidR="00AB6C36" w:rsidRDefault="00AB6C36" w:rsidP="00A72FF3">
            <w:pPr>
              <w:pStyle w:val="af2"/>
              <w:jc w:val="center"/>
              <w:rPr>
                <w:rFonts w:cs="David"/>
                <w:sz w:val="24"/>
                <w:szCs w:val="24"/>
                <w:rtl/>
              </w:rPr>
            </w:pPr>
          </w:p>
        </w:tc>
      </w:tr>
      <w:tr w:rsidR="00AB6C36" w:rsidRPr="00DB4535" w:rsidTr="00A72FF3">
        <w:trPr>
          <w:trHeight w:val="510"/>
        </w:trPr>
        <w:tc>
          <w:tcPr>
            <w:tcW w:w="2084" w:type="dxa"/>
            <w:vAlign w:val="center"/>
          </w:tcPr>
          <w:p w:rsidR="00AB6C36" w:rsidRDefault="00AB6C36" w:rsidP="00A72FF3">
            <w:pPr>
              <w:pStyle w:val="af2"/>
              <w:jc w:val="center"/>
              <w:rPr>
                <w:rFonts w:cs="David"/>
                <w:sz w:val="24"/>
                <w:szCs w:val="24"/>
                <w:rtl/>
              </w:rPr>
            </w:pPr>
            <w:r>
              <w:rPr>
                <w:rFonts w:cs="David" w:hint="cs"/>
                <w:sz w:val="24"/>
                <w:szCs w:val="24"/>
                <w:rtl/>
              </w:rPr>
              <w:t>יעוץ מערכות מים וביוב</w:t>
            </w:r>
          </w:p>
        </w:tc>
        <w:tc>
          <w:tcPr>
            <w:tcW w:w="1396" w:type="dxa"/>
            <w:vAlign w:val="center"/>
          </w:tcPr>
          <w:p w:rsidR="00AB6C36" w:rsidRDefault="00AB6C36" w:rsidP="00A72FF3">
            <w:pPr>
              <w:pStyle w:val="af2"/>
              <w:jc w:val="center"/>
              <w:rPr>
                <w:rFonts w:cs="David"/>
                <w:sz w:val="24"/>
                <w:szCs w:val="24"/>
                <w:rtl/>
              </w:rPr>
            </w:pPr>
            <w:r>
              <w:rPr>
                <w:rFonts w:cs="David" w:hint="cs"/>
                <w:sz w:val="24"/>
                <w:szCs w:val="24"/>
                <w:rtl/>
              </w:rPr>
              <w:t>40</w:t>
            </w:r>
          </w:p>
        </w:tc>
        <w:tc>
          <w:tcPr>
            <w:tcW w:w="1421" w:type="dxa"/>
            <w:vAlign w:val="center"/>
          </w:tcPr>
          <w:p w:rsidR="00AB6C36" w:rsidRDefault="00AB6C36" w:rsidP="00A72FF3">
            <w:pPr>
              <w:pStyle w:val="af2"/>
              <w:jc w:val="center"/>
              <w:rPr>
                <w:rFonts w:cs="David"/>
                <w:sz w:val="24"/>
                <w:szCs w:val="24"/>
                <w:rtl/>
              </w:rPr>
            </w:pPr>
            <w:r w:rsidRPr="00DB4535">
              <w:rPr>
                <w:rFonts w:cs="David"/>
                <w:sz w:val="24"/>
                <w:szCs w:val="24"/>
                <w:rtl/>
              </w:rPr>
              <w:t>209.00</w:t>
            </w:r>
          </w:p>
        </w:tc>
        <w:tc>
          <w:tcPr>
            <w:tcW w:w="1241" w:type="dxa"/>
            <w:vAlign w:val="center"/>
          </w:tcPr>
          <w:p w:rsidR="00AB6C36" w:rsidRDefault="00AB6C36" w:rsidP="00A72FF3">
            <w:pPr>
              <w:pStyle w:val="af2"/>
              <w:jc w:val="center"/>
              <w:rPr>
                <w:rFonts w:cs="David"/>
                <w:sz w:val="24"/>
                <w:szCs w:val="24"/>
                <w:rtl/>
              </w:rPr>
            </w:pPr>
            <w:r>
              <w:rPr>
                <w:rFonts w:cs="David" w:hint="cs"/>
                <w:sz w:val="24"/>
                <w:szCs w:val="24"/>
                <w:rtl/>
              </w:rPr>
              <w:t>167.00</w:t>
            </w:r>
          </w:p>
        </w:tc>
        <w:tc>
          <w:tcPr>
            <w:tcW w:w="1416" w:type="dxa"/>
            <w:vAlign w:val="center"/>
          </w:tcPr>
          <w:p w:rsidR="00AB6C36" w:rsidRDefault="00AB6C36" w:rsidP="00A72FF3">
            <w:pPr>
              <w:pStyle w:val="af2"/>
              <w:jc w:val="center"/>
              <w:rPr>
                <w:rFonts w:cs="David"/>
                <w:sz w:val="24"/>
                <w:szCs w:val="24"/>
                <w:rtl/>
              </w:rPr>
            </w:pPr>
          </w:p>
        </w:tc>
      </w:tr>
      <w:tr w:rsidR="00AB6C36" w:rsidRPr="00DB4535" w:rsidTr="00A72FF3">
        <w:trPr>
          <w:trHeight w:val="510"/>
        </w:trPr>
        <w:tc>
          <w:tcPr>
            <w:tcW w:w="2084" w:type="dxa"/>
            <w:vAlign w:val="center"/>
          </w:tcPr>
          <w:p w:rsidR="00AB6C36" w:rsidRDefault="00AB6C36" w:rsidP="00A72FF3">
            <w:pPr>
              <w:pStyle w:val="af2"/>
              <w:jc w:val="center"/>
              <w:rPr>
                <w:rFonts w:cs="David"/>
                <w:sz w:val="24"/>
                <w:szCs w:val="24"/>
                <w:rtl/>
              </w:rPr>
            </w:pPr>
            <w:r>
              <w:rPr>
                <w:rFonts w:cs="David" w:hint="cs"/>
                <w:sz w:val="24"/>
                <w:szCs w:val="24"/>
                <w:rtl/>
              </w:rPr>
              <w:t>בקרת מדידות</w:t>
            </w:r>
          </w:p>
        </w:tc>
        <w:tc>
          <w:tcPr>
            <w:tcW w:w="1396" w:type="dxa"/>
            <w:vAlign w:val="center"/>
          </w:tcPr>
          <w:p w:rsidR="00AB6C36" w:rsidRDefault="00AB6C36" w:rsidP="00A72FF3">
            <w:pPr>
              <w:pStyle w:val="af2"/>
              <w:jc w:val="center"/>
              <w:rPr>
                <w:rFonts w:cs="David"/>
                <w:sz w:val="24"/>
                <w:szCs w:val="24"/>
                <w:rtl/>
              </w:rPr>
            </w:pPr>
            <w:r w:rsidRPr="00DB4535">
              <w:rPr>
                <w:rFonts w:cs="David"/>
                <w:sz w:val="24"/>
                <w:szCs w:val="24"/>
                <w:rtl/>
              </w:rPr>
              <w:t>30</w:t>
            </w:r>
          </w:p>
        </w:tc>
        <w:tc>
          <w:tcPr>
            <w:tcW w:w="1421" w:type="dxa"/>
            <w:vAlign w:val="center"/>
          </w:tcPr>
          <w:p w:rsidR="00AB6C36" w:rsidRDefault="00AB6C36" w:rsidP="00A72FF3">
            <w:pPr>
              <w:pStyle w:val="af2"/>
              <w:jc w:val="center"/>
              <w:rPr>
                <w:rFonts w:cs="David"/>
                <w:sz w:val="24"/>
                <w:szCs w:val="24"/>
                <w:rtl/>
              </w:rPr>
            </w:pPr>
            <w:r w:rsidRPr="00DB4535">
              <w:rPr>
                <w:rFonts w:cs="David"/>
                <w:sz w:val="24"/>
                <w:szCs w:val="24"/>
                <w:rtl/>
              </w:rPr>
              <w:t>209.00</w:t>
            </w:r>
          </w:p>
        </w:tc>
        <w:tc>
          <w:tcPr>
            <w:tcW w:w="1241" w:type="dxa"/>
            <w:vAlign w:val="center"/>
          </w:tcPr>
          <w:p w:rsidR="00AB6C36" w:rsidRDefault="00AB6C36" w:rsidP="00A72FF3">
            <w:pPr>
              <w:pStyle w:val="af2"/>
              <w:jc w:val="center"/>
              <w:rPr>
                <w:rFonts w:cs="David"/>
                <w:sz w:val="24"/>
                <w:szCs w:val="24"/>
                <w:rtl/>
              </w:rPr>
            </w:pPr>
            <w:r>
              <w:rPr>
                <w:rFonts w:cs="David" w:hint="cs"/>
                <w:sz w:val="24"/>
                <w:szCs w:val="24"/>
                <w:rtl/>
              </w:rPr>
              <w:t>167.00</w:t>
            </w:r>
          </w:p>
        </w:tc>
        <w:tc>
          <w:tcPr>
            <w:tcW w:w="1416" w:type="dxa"/>
            <w:vAlign w:val="center"/>
          </w:tcPr>
          <w:p w:rsidR="00AB6C36" w:rsidRDefault="00AB6C36" w:rsidP="00A72FF3">
            <w:pPr>
              <w:pStyle w:val="af2"/>
              <w:jc w:val="center"/>
              <w:rPr>
                <w:rFonts w:cs="David"/>
                <w:sz w:val="24"/>
                <w:szCs w:val="24"/>
                <w:rtl/>
              </w:rPr>
            </w:pPr>
          </w:p>
        </w:tc>
      </w:tr>
      <w:tr w:rsidR="00AB6C36" w:rsidRPr="00DB4535" w:rsidTr="00A72FF3">
        <w:trPr>
          <w:trHeight w:val="510"/>
        </w:trPr>
        <w:tc>
          <w:tcPr>
            <w:tcW w:w="2084" w:type="dxa"/>
            <w:vAlign w:val="center"/>
          </w:tcPr>
          <w:p w:rsidR="00AB6C36" w:rsidRPr="00DB4535" w:rsidRDefault="00AB6C36" w:rsidP="00A72FF3">
            <w:pPr>
              <w:pStyle w:val="af2"/>
              <w:jc w:val="center"/>
              <w:rPr>
                <w:rFonts w:cs="David"/>
                <w:sz w:val="24"/>
                <w:szCs w:val="24"/>
                <w:rtl/>
              </w:rPr>
            </w:pPr>
            <w:r>
              <w:rPr>
                <w:rFonts w:cs="David" w:hint="cs"/>
                <w:sz w:val="24"/>
                <w:szCs w:val="24"/>
                <w:rtl/>
              </w:rPr>
              <w:t>יועץ חוקי עזר עירוניים</w:t>
            </w:r>
          </w:p>
        </w:tc>
        <w:tc>
          <w:tcPr>
            <w:tcW w:w="1396" w:type="dxa"/>
            <w:vAlign w:val="center"/>
          </w:tcPr>
          <w:p w:rsidR="00AB6C36" w:rsidRPr="00DB4535" w:rsidRDefault="00AB6C36" w:rsidP="00A72FF3">
            <w:pPr>
              <w:pStyle w:val="af2"/>
              <w:jc w:val="center"/>
              <w:rPr>
                <w:rFonts w:cs="David"/>
                <w:sz w:val="24"/>
                <w:szCs w:val="24"/>
                <w:rtl/>
              </w:rPr>
            </w:pPr>
            <w:r>
              <w:rPr>
                <w:rFonts w:cs="David" w:hint="cs"/>
                <w:sz w:val="24"/>
                <w:szCs w:val="24"/>
                <w:rtl/>
              </w:rPr>
              <w:t>180</w:t>
            </w:r>
          </w:p>
        </w:tc>
        <w:tc>
          <w:tcPr>
            <w:tcW w:w="1421" w:type="dxa"/>
            <w:vAlign w:val="center"/>
          </w:tcPr>
          <w:p w:rsidR="00AB6C36" w:rsidRPr="00DB4535" w:rsidRDefault="00AB6C36" w:rsidP="00A72FF3">
            <w:pPr>
              <w:pStyle w:val="af2"/>
              <w:jc w:val="center"/>
              <w:rPr>
                <w:rFonts w:cs="David"/>
                <w:sz w:val="24"/>
                <w:szCs w:val="24"/>
                <w:rtl/>
              </w:rPr>
            </w:pPr>
            <w:r w:rsidRPr="00DB4535">
              <w:rPr>
                <w:rFonts w:cs="David" w:hint="cs"/>
                <w:sz w:val="24"/>
                <w:szCs w:val="24"/>
                <w:rtl/>
              </w:rPr>
              <w:t>145.00</w:t>
            </w:r>
          </w:p>
        </w:tc>
        <w:tc>
          <w:tcPr>
            <w:tcW w:w="1241" w:type="dxa"/>
            <w:vAlign w:val="center"/>
          </w:tcPr>
          <w:p w:rsidR="00AB6C36" w:rsidRDefault="00AB6C36" w:rsidP="00A72FF3">
            <w:pPr>
              <w:pStyle w:val="af2"/>
              <w:jc w:val="center"/>
              <w:rPr>
                <w:rFonts w:cs="David"/>
                <w:sz w:val="24"/>
                <w:szCs w:val="24"/>
                <w:rtl/>
              </w:rPr>
            </w:pPr>
            <w:r>
              <w:rPr>
                <w:rFonts w:cs="David" w:hint="cs"/>
                <w:sz w:val="24"/>
                <w:szCs w:val="24"/>
                <w:rtl/>
              </w:rPr>
              <w:t>116.00</w:t>
            </w:r>
          </w:p>
        </w:tc>
        <w:tc>
          <w:tcPr>
            <w:tcW w:w="1416" w:type="dxa"/>
            <w:vAlign w:val="center"/>
          </w:tcPr>
          <w:p w:rsidR="00AB6C36" w:rsidRDefault="00AB6C36" w:rsidP="00A72FF3">
            <w:pPr>
              <w:pStyle w:val="af2"/>
              <w:jc w:val="center"/>
              <w:rPr>
                <w:rFonts w:cs="David"/>
                <w:sz w:val="24"/>
                <w:szCs w:val="24"/>
                <w:rtl/>
              </w:rPr>
            </w:pPr>
          </w:p>
        </w:tc>
      </w:tr>
      <w:tr w:rsidR="00AB6C36" w:rsidRPr="00DB4535" w:rsidTr="00A72FF3">
        <w:trPr>
          <w:trHeight w:val="510"/>
        </w:trPr>
        <w:tc>
          <w:tcPr>
            <w:tcW w:w="2084" w:type="dxa"/>
            <w:vAlign w:val="center"/>
          </w:tcPr>
          <w:p w:rsidR="00AB6C36" w:rsidRPr="00DB4535" w:rsidRDefault="00AB6C36" w:rsidP="00A72FF3">
            <w:pPr>
              <w:pStyle w:val="af2"/>
              <w:jc w:val="center"/>
              <w:rPr>
                <w:rFonts w:cs="David"/>
                <w:sz w:val="24"/>
                <w:szCs w:val="24"/>
                <w:rtl/>
              </w:rPr>
            </w:pPr>
            <w:r>
              <w:rPr>
                <w:rFonts w:cs="David" w:hint="cs"/>
                <w:sz w:val="24"/>
                <w:szCs w:val="24"/>
                <w:rtl/>
              </w:rPr>
              <w:t>יועץ לאיכות הסביבה</w:t>
            </w:r>
          </w:p>
        </w:tc>
        <w:tc>
          <w:tcPr>
            <w:tcW w:w="1396" w:type="dxa"/>
            <w:vAlign w:val="center"/>
          </w:tcPr>
          <w:p w:rsidR="00AB6C36" w:rsidRPr="00DB4535" w:rsidRDefault="00AB6C36" w:rsidP="00A72FF3">
            <w:pPr>
              <w:pStyle w:val="af2"/>
              <w:jc w:val="center"/>
              <w:rPr>
                <w:rFonts w:cs="David"/>
                <w:sz w:val="24"/>
                <w:szCs w:val="24"/>
                <w:rtl/>
              </w:rPr>
            </w:pPr>
            <w:r>
              <w:rPr>
                <w:rFonts w:cs="David" w:hint="cs"/>
                <w:sz w:val="24"/>
                <w:szCs w:val="24"/>
                <w:rtl/>
              </w:rPr>
              <w:t>50</w:t>
            </w:r>
          </w:p>
        </w:tc>
        <w:tc>
          <w:tcPr>
            <w:tcW w:w="1421" w:type="dxa"/>
            <w:vAlign w:val="center"/>
          </w:tcPr>
          <w:p w:rsidR="00AB6C36" w:rsidRPr="00DB4535" w:rsidRDefault="00AB6C36" w:rsidP="00A72FF3">
            <w:pPr>
              <w:pStyle w:val="af2"/>
              <w:jc w:val="center"/>
              <w:rPr>
                <w:rFonts w:cs="David"/>
                <w:sz w:val="24"/>
                <w:szCs w:val="24"/>
                <w:rtl/>
              </w:rPr>
            </w:pPr>
            <w:r w:rsidRPr="00DB4535">
              <w:rPr>
                <w:rFonts w:cs="David"/>
                <w:sz w:val="24"/>
                <w:szCs w:val="24"/>
                <w:rtl/>
              </w:rPr>
              <w:t>145.00</w:t>
            </w:r>
          </w:p>
        </w:tc>
        <w:tc>
          <w:tcPr>
            <w:tcW w:w="1241" w:type="dxa"/>
            <w:vAlign w:val="center"/>
          </w:tcPr>
          <w:p w:rsidR="00AB6C36" w:rsidRDefault="00AB6C36" w:rsidP="00A72FF3">
            <w:pPr>
              <w:pStyle w:val="af2"/>
              <w:jc w:val="center"/>
              <w:rPr>
                <w:rFonts w:cs="David"/>
                <w:sz w:val="24"/>
                <w:szCs w:val="24"/>
                <w:rtl/>
              </w:rPr>
            </w:pPr>
            <w:r>
              <w:rPr>
                <w:rFonts w:cs="David" w:hint="cs"/>
                <w:sz w:val="24"/>
                <w:szCs w:val="24"/>
                <w:rtl/>
              </w:rPr>
              <w:t>116.00</w:t>
            </w:r>
          </w:p>
        </w:tc>
        <w:tc>
          <w:tcPr>
            <w:tcW w:w="1416" w:type="dxa"/>
            <w:vAlign w:val="center"/>
          </w:tcPr>
          <w:p w:rsidR="00AB6C36" w:rsidRDefault="00AB6C36" w:rsidP="00A72FF3">
            <w:pPr>
              <w:pStyle w:val="af2"/>
              <w:jc w:val="center"/>
              <w:rPr>
                <w:rFonts w:cs="David"/>
                <w:sz w:val="24"/>
                <w:szCs w:val="24"/>
                <w:rtl/>
              </w:rPr>
            </w:pPr>
          </w:p>
        </w:tc>
      </w:tr>
      <w:tr w:rsidR="00AB6C36" w:rsidRPr="00DB4535" w:rsidTr="00A72FF3">
        <w:trPr>
          <w:trHeight w:val="510"/>
        </w:trPr>
        <w:tc>
          <w:tcPr>
            <w:tcW w:w="2084" w:type="dxa"/>
            <w:vAlign w:val="center"/>
          </w:tcPr>
          <w:p w:rsidR="00AB6C36" w:rsidRPr="00DB4535" w:rsidRDefault="00AB6C36" w:rsidP="00A72FF3">
            <w:pPr>
              <w:pStyle w:val="af2"/>
              <w:jc w:val="center"/>
              <w:rPr>
                <w:rFonts w:cs="David"/>
                <w:sz w:val="24"/>
                <w:szCs w:val="24"/>
                <w:rtl/>
              </w:rPr>
            </w:pPr>
            <w:r>
              <w:rPr>
                <w:rFonts w:cs="David" w:hint="cs"/>
                <w:sz w:val="24"/>
                <w:szCs w:val="24"/>
                <w:rtl/>
              </w:rPr>
              <w:t>יועצים בכירים לקידום תכניות</w:t>
            </w:r>
          </w:p>
        </w:tc>
        <w:tc>
          <w:tcPr>
            <w:tcW w:w="1396" w:type="dxa"/>
            <w:vAlign w:val="center"/>
          </w:tcPr>
          <w:p w:rsidR="00AB6C36" w:rsidRPr="00DB4535" w:rsidRDefault="00AB6C36" w:rsidP="00A72FF3">
            <w:pPr>
              <w:pStyle w:val="af2"/>
              <w:jc w:val="center"/>
              <w:rPr>
                <w:rFonts w:cs="David"/>
                <w:sz w:val="24"/>
                <w:szCs w:val="24"/>
                <w:rtl/>
              </w:rPr>
            </w:pPr>
            <w:r>
              <w:rPr>
                <w:rFonts w:cs="David" w:hint="cs"/>
                <w:sz w:val="24"/>
                <w:szCs w:val="24"/>
                <w:rtl/>
              </w:rPr>
              <w:t>280</w:t>
            </w:r>
          </w:p>
        </w:tc>
        <w:tc>
          <w:tcPr>
            <w:tcW w:w="1421" w:type="dxa"/>
            <w:vAlign w:val="center"/>
          </w:tcPr>
          <w:p w:rsidR="00AB6C36" w:rsidRPr="00DB4535" w:rsidRDefault="00AB6C36" w:rsidP="00A72FF3">
            <w:pPr>
              <w:pStyle w:val="af2"/>
              <w:jc w:val="center"/>
              <w:rPr>
                <w:rFonts w:cs="David"/>
                <w:sz w:val="24"/>
                <w:szCs w:val="24"/>
                <w:rtl/>
              </w:rPr>
            </w:pPr>
            <w:r w:rsidRPr="00DB4535">
              <w:rPr>
                <w:rFonts w:cs="David"/>
                <w:sz w:val="24"/>
                <w:szCs w:val="24"/>
                <w:rtl/>
              </w:rPr>
              <w:t>145.00</w:t>
            </w:r>
          </w:p>
        </w:tc>
        <w:tc>
          <w:tcPr>
            <w:tcW w:w="1241" w:type="dxa"/>
            <w:vAlign w:val="center"/>
          </w:tcPr>
          <w:p w:rsidR="00AB6C36" w:rsidRDefault="00AB6C36" w:rsidP="00A72FF3">
            <w:pPr>
              <w:pStyle w:val="af2"/>
              <w:jc w:val="center"/>
              <w:rPr>
                <w:rFonts w:cs="David"/>
                <w:sz w:val="24"/>
                <w:szCs w:val="24"/>
                <w:rtl/>
              </w:rPr>
            </w:pPr>
            <w:r>
              <w:rPr>
                <w:rFonts w:cs="David" w:hint="cs"/>
                <w:sz w:val="24"/>
                <w:szCs w:val="24"/>
                <w:rtl/>
              </w:rPr>
              <w:t>116.00</w:t>
            </w:r>
          </w:p>
        </w:tc>
        <w:tc>
          <w:tcPr>
            <w:tcW w:w="1416" w:type="dxa"/>
            <w:vAlign w:val="center"/>
          </w:tcPr>
          <w:p w:rsidR="00AB6C36" w:rsidRDefault="00AB6C36" w:rsidP="00A72FF3">
            <w:pPr>
              <w:pStyle w:val="af2"/>
              <w:jc w:val="center"/>
              <w:rPr>
                <w:rFonts w:cs="David"/>
                <w:sz w:val="24"/>
                <w:szCs w:val="24"/>
                <w:rtl/>
              </w:rPr>
            </w:pPr>
          </w:p>
        </w:tc>
      </w:tr>
      <w:tr w:rsidR="00AB6C36" w:rsidRPr="00DB4535" w:rsidTr="00A72FF3">
        <w:trPr>
          <w:trHeight w:val="510"/>
        </w:trPr>
        <w:tc>
          <w:tcPr>
            <w:tcW w:w="2084" w:type="dxa"/>
            <w:vAlign w:val="center"/>
          </w:tcPr>
          <w:p w:rsidR="00AB6C36" w:rsidRDefault="00AB6C36" w:rsidP="00A72FF3">
            <w:pPr>
              <w:pStyle w:val="af2"/>
              <w:jc w:val="center"/>
              <w:rPr>
                <w:rFonts w:cs="David"/>
                <w:sz w:val="24"/>
                <w:szCs w:val="24"/>
                <w:rtl/>
              </w:rPr>
            </w:pPr>
            <w:r>
              <w:rPr>
                <w:rFonts w:cs="David" w:hint="cs"/>
                <w:sz w:val="24"/>
                <w:szCs w:val="24"/>
                <w:rtl/>
              </w:rPr>
              <w:t>כלכלן/מהנדס תעשיה וניהול ותהליכי עבודה</w:t>
            </w:r>
          </w:p>
        </w:tc>
        <w:tc>
          <w:tcPr>
            <w:tcW w:w="1396" w:type="dxa"/>
            <w:vAlign w:val="center"/>
          </w:tcPr>
          <w:p w:rsidR="00AB6C36" w:rsidRDefault="00AB6C36" w:rsidP="00A72FF3">
            <w:pPr>
              <w:pStyle w:val="af2"/>
              <w:jc w:val="center"/>
              <w:rPr>
                <w:rFonts w:cs="David"/>
                <w:sz w:val="24"/>
                <w:szCs w:val="24"/>
                <w:rtl/>
              </w:rPr>
            </w:pPr>
            <w:r w:rsidRPr="00DB4535">
              <w:rPr>
                <w:rFonts w:cs="David"/>
                <w:sz w:val="24"/>
                <w:szCs w:val="24"/>
                <w:rtl/>
              </w:rPr>
              <w:t>180</w:t>
            </w:r>
          </w:p>
        </w:tc>
        <w:tc>
          <w:tcPr>
            <w:tcW w:w="1421" w:type="dxa"/>
            <w:vAlign w:val="center"/>
          </w:tcPr>
          <w:p w:rsidR="00AB6C36" w:rsidRDefault="00AB6C36" w:rsidP="00A72FF3">
            <w:pPr>
              <w:pStyle w:val="af2"/>
              <w:jc w:val="center"/>
              <w:rPr>
                <w:rFonts w:cs="David"/>
                <w:sz w:val="24"/>
                <w:szCs w:val="24"/>
                <w:rtl/>
              </w:rPr>
            </w:pPr>
            <w:r w:rsidRPr="00DB4535">
              <w:rPr>
                <w:rFonts w:cs="David"/>
                <w:sz w:val="24"/>
                <w:szCs w:val="24"/>
                <w:rtl/>
              </w:rPr>
              <w:t>109.00</w:t>
            </w:r>
          </w:p>
        </w:tc>
        <w:tc>
          <w:tcPr>
            <w:tcW w:w="1241" w:type="dxa"/>
            <w:vAlign w:val="center"/>
          </w:tcPr>
          <w:p w:rsidR="00AB6C36" w:rsidRDefault="00AB6C36" w:rsidP="00A72FF3">
            <w:pPr>
              <w:pStyle w:val="af2"/>
              <w:jc w:val="center"/>
              <w:rPr>
                <w:rFonts w:cs="David"/>
                <w:sz w:val="24"/>
                <w:szCs w:val="24"/>
                <w:rtl/>
              </w:rPr>
            </w:pPr>
            <w:r>
              <w:rPr>
                <w:rFonts w:cs="David" w:hint="cs"/>
                <w:sz w:val="24"/>
                <w:szCs w:val="24"/>
                <w:rtl/>
              </w:rPr>
              <w:t>87.00</w:t>
            </w:r>
          </w:p>
        </w:tc>
        <w:tc>
          <w:tcPr>
            <w:tcW w:w="1416" w:type="dxa"/>
            <w:vAlign w:val="center"/>
          </w:tcPr>
          <w:p w:rsidR="00AB6C36" w:rsidRDefault="00AB6C36" w:rsidP="00A72FF3">
            <w:pPr>
              <w:pStyle w:val="af2"/>
              <w:jc w:val="center"/>
              <w:rPr>
                <w:rFonts w:cs="David"/>
                <w:sz w:val="24"/>
                <w:szCs w:val="24"/>
                <w:rtl/>
              </w:rPr>
            </w:pPr>
          </w:p>
        </w:tc>
      </w:tr>
      <w:tr w:rsidR="00AB6C36" w:rsidRPr="00DB4535" w:rsidTr="00A72FF3">
        <w:trPr>
          <w:trHeight w:val="510"/>
        </w:trPr>
        <w:tc>
          <w:tcPr>
            <w:tcW w:w="2084" w:type="dxa"/>
            <w:vAlign w:val="center"/>
          </w:tcPr>
          <w:p w:rsidR="00AB6C36" w:rsidRDefault="00AB6C36" w:rsidP="00A72FF3">
            <w:pPr>
              <w:pStyle w:val="af2"/>
              <w:jc w:val="center"/>
              <w:rPr>
                <w:rFonts w:cs="David"/>
                <w:sz w:val="24"/>
                <w:szCs w:val="24"/>
                <w:rtl/>
              </w:rPr>
            </w:pPr>
            <w:r>
              <w:rPr>
                <w:rFonts w:cs="David" w:hint="cs"/>
                <w:sz w:val="24"/>
                <w:szCs w:val="24"/>
                <w:rtl/>
              </w:rPr>
              <w:t>יועץ ארכיאולוגיה</w:t>
            </w:r>
          </w:p>
        </w:tc>
        <w:tc>
          <w:tcPr>
            <w:tcW w:w="1396" w:type="dxa"/>
            <w:vAlign w:val="center"/>
          </w:tcPr>
          <w:p w:rsidR="00AB6C36" w:rsidRDefault="00AB6C36" w:rsidP="00A72FF3">
            <w:pPr>
              <w:pStyle w:val="af2"/>
              <w:jc w:val="center"/>
              <w:rPr>
                <w:rFonts w:cs="David"/>
                <w:sz w:val="24"/>
                <w:szCs w:val="24"/>
                <w:rtl/>
              </w:rPr>
            </w:pPr>
            <w:r>
              <w:rPr>
                <w:rFonts w:cs="David" w:hint="cs"/>
                <w:sz w:val="24"/>
                <w:szCs w:val="24"/>
                <w:rtl/>
              </w:rPr>
              <w:t>40</w:t>
            </w:r>
          </w:p>
        </w:tc>
        <w:tc>
          <w:tcPr>
            <w:tcW w:w="1421" w:type="dxa"/>
            <w:vAlign w:val="center"/>
          </w:tcPr>
          <w:p w:rsidR="00AB6C36" w:rsidRDefault="00AB6C36" w:rsidP="00A72FF3">
            <w:pPr>
              <w:pStyle w:val="af2"/>
              <w:jc w:val="center"/>
              <w:rPr>
                <w:rFonts w:cs="David"/>
                <w:sz w:val="24"/>
                <w:szCs w:val="24"/>
                <w:rtl/>
              </w:rPr>
            </w:pPr>
            <w:r w:rsidRPr="00DB4535">
              <w:rPr>
                <w:rFonts w:cs="David" w:hint="cs"/>
                <w:sz w:val="24"/>
                <w:szCs w:val="24"/>
                <w:rtl/>
              </w:rPr>
              <w:t>109.00</w:t>
            </w:r>
          </w:p>
        </w:tc>
        <w:tc>
          <w:tcPr>
            <w:tcW w:w="1241" w:type="dxa"/>
            <w:vAlign w:val="center"/>
          </w:tcPr>
          <w:p w:rsidR="00AB6C36" w:rsidRDefault="00AB6C36" w:rsidP="00A72FF3">
            <w:pPr>
              <w:pStyle w:val="af2"/>
              <w:jc w:val="center"/>
              <w:rPr>
                <w:rFonts w:cs="David"/>
                <w:sz w:val="24"/>
                <w:szCs w:val="24"/>
                <w:rtl/>
              </w:rPr>
            </w:pPr>
            <w:r>
              <w:rPr>
                <w:rFonts w:cs="David" w:hint="cs"/>
                <w:sz w:val="24"/>
                <w:szCs w:val="24"/>
                <w:rtl/>
              </w:rPr>
              <w:t>87.00</w:t>
            </w:r>
          </w:p>
        </w:tc>
        <w:tc>
          <w:tcPr>
            <w:tcW w:w="1416" w:type="dxa"/>
            <w:vAlign w:val="center"/>
          </w:tcPr>
          <w:p w:rsidR="00AB6C36" w:rsidRDefault="00AB6C36" w:rsidP="00A72FF3">
            <w:pPr>
              <w:pStyle w:val="af2"/>
              <w:jc w:val="center"/>
              <w:rPr>
                <w:rFonts w:cs="David"/>
                <w:sz w:val="24"/>
                <w:szCs w:val="24"/>
                <w:rtl/>
              </w:rPr>
            </w:pPr>
          </w:p>
        </w:tc>
      </w:tr>
      <w:tr w:rsidR="00AB6C36" w:rsidRPr="00DB4535" w:rsidTr="00A72FF3">
        <w:trPr>
          <w:trHeight w:val="510"/>
        </w:trPr>
        <w:tc>
          <w:tcPr>
            <w:tcW w:w="2084" w:type="dxa"/>
            <w:vAlign w:val="center"/>
          </w:tcPr>
          <w:p w:rsidR="00AB6C36" w:rsidRPr="00DB4535" w:rsidDel="00395925" w:rsidRDefault="00AB6C36" w:rsidP="00A72FF3">
            <w:pPr>
              <w:pStyle w:val="af2"/>
              <w:jc w:val="center"/>
              <w:rPr>
                <w:rFonts w:cs="David"/>
                <w:sz w:val="24"/>
                <w:szCs w:val="24"/>
                <w:rtl/>
              </w:rPr>
            </w:pPr>
            <w:r>
              <w:rPr>
                <w:rFonts w:cs="David" w:hint="cs"/>
                <w:sz w:val="24"/>
                <w:szCs w:val="24"/>
                <w:rtl/>
              </w:rPr>
              <w:t>יועץ לבקרה על מכרזי תשתיות</w:t>
            </w:r>
          </w:p>
        </w:tc>
        <w:tc>
          <w:tcPr>
            <w:tcW w:w="1396" w:type="dxa"/>
            <w:vAlign w:val="center"/>
          </w:tcPr>
          <w:p w:rsidR="00AB6C36" w:rsidRPr="00DB4535" w:rsidDel="00DA0203" w:rsidRDefault="00AB6C36" w:rsidP="00A72FF3">
            <w:pPr>
              <w:pStyle w:val="af2"/>
              <w:jc w:val="center"/>
              <w:rPr>
                <w:rFonts w:cs="David"/>
                <w:sz w:val="24"/>
                <w:szCs w:val="24"/>
                <w:rtl/>
              </w:rPr>
            </w:pPr>
            <w:r>
              <w:rPr>
                <w:rFonts w:cs="David" w:hint="cs"/>
                <w:sz w:val="24"/>
                <w:szCs w:val="24"/>
                <w:rtl/>
              </w:rPr>
              <w:t>360</w:t>
            </w:r>
          </w:p>
        </w:tc>
        <w:tc>
          <w:tcPr>
            <w:tcW w:w="1421" w:type="dxa"/>
            <w:vAlign w:val="center"/>
          </w:tcPr>
          <w:p w:rsidR="00AB6C36" w:rsidRPr="00DB4535" w:rsidRDefault="00AB6C36" w:rsidP="00A72FF3">
            <w:pPr>
              <w:pStyle w:val="af2"/>
              <w:jc w:val="center"/>
              <w:rPr>
                <w:rFonts w:cs="David"/>
                <w:sz w:val="24"/>
                <w:szCs w:val="24"/>
                <w:rtl/>
              </w:rPr>
            </w:pPr>
            <w:r w:rsidRPr="00DB4535">
              <w:rPr>
                <w:rFonts w:cs="David" w:hint="cs"/>
                <w:sz w:val="24"/>
                <w:szCs w:val="24"/>
                <w:rtl/>
              </w:rPr>
              <w:t>109.00</w:t>
            </w:r>
          </w:p>
        </w:tc>
        <w:tc>
          <w:tcPr>
            <w:tcW w:w="1241" w:type="dxa"/>
            <w:vAlign w:val="center"/>
          </w:tcPr>
          <w:p w:rsidR="00AB6C36" w:rsidRDefault="00AB6C36" w:rsidP="00A72FF3">
            <w:pPr>
              <w:pStyle w:val="af2"/>
              <w:jc w:val="center"/>
              <w:rPr>
                <w:rFonts w:cs="David"/>
                <w:sz w:val="24"/>
                <w:szCs w:val="24"/>
                <w:rtl/>
              </w:rPr>
            </w:pPr>
            <w:r>
              <w:rPr>
                <w:rFonts w:cs="David" w:hint="cs"/>
                <w:sz w:val="24"/>
                <w:szCs w:val="24"/>
                <w:rtl/>
              </w:rPr>
              <w:t>87.00</w:t>
            </w:r>
          </w:p>
        </w:tc>
        <w:tc>
          <w:tcPr>
            <w:tcW w:w="1416" w:type="dxa"/>
            <w:vAlign w:val="center"/>
          </w:tcPr>
          <w:p w:rsidR="00AB6C36" w:rsidRDefault="00AB6C36" w:rsidP="00A72FF3">
            <w:pPr>
              <w:pStyle w:val="af2"/>
              <w:jc w:val="center"/>
              <w:rPr>
                <w:rFonts w:cs="David"/>
                <w:sz w:val="24"/>
                <w:szCs w:val="24"/>
                <w:rtl/>
              </w:rPr>
            </w:pPr>
          </w:p>
        </w:tc>
      </w:tr>
    </w:tbl>
    <w:p w:rsidR="00AB6C36" w:rsidRDefault="00AB6C36" w:rsidP="00AB6C36"/>
    <w:p w:rsidR="00AB6C36" w:rsidRPr="00DB4535" w:rsidRDefault="00AB6C36" w:rsidP="00AB6C36">
      <w:pPr>
        <w:rPr>
          <w:rtl/>
        </w:rPr>
      </w:pPr>
      <w:r w:rsidRPr="00DB4535">
        <w:rPr>
          <w:rFonts w:hint="cs"/>
          <w:rtl/>
        </w:rPr>
        <w:t>לסכומים</w:t>
      </w:r>
      <w:r w:rsidRPr="00DB4535">
        <w:rPr>
          <w:rtl/>
        </w:rPr>
        <w:t xml:space="preserve"> </w:t>
      </w:r>
      <w:r w:rsidRPr="00DB4535">
        <w:rPr>
          <w:rFonts w:hint="cs"/>
          <w:rtl/>
        </w:rPr>
        <w:t>הנ</w:t>
      </w:r>
      <w:r w:rsidRPr="00DB4535">
        <w:rPr>
          <w:rtl/>
        </w:rPr>
        <w:t>"</w:t>
      </w:r>
      <w:r w:rsidRPr="00DB4535">
        <w:rPr>
          <w:rFonts w:hint="cs"/>
          <w:rtl/>
        </w:rPr>
        <w:t>ל</w:t>
      </w:r>
      <w:r w:rsidRPr="00DB4535">
        <w:rPr>
          <w:rtl/>
        </w:rPr>
        <w:t xml:space="preserve"> </w:t>
      </w:r>
      <w:r w:rsidRPr="00DB4535">
        <w:rPr>
          <w:rFonts w:hint="cs"/>
          <w:rtl/>
        </w:rPr>
        <w:t>יתווסף</w:t>
      </w:r>
      <w:r w:rsidRPr="00DB4535">
        <w:rPr>
          <w:rtl/>
        </w:rPr>
        <w:t xml:space="preserve"> </w:t>
      </w:r>
      <w:r w:rsidRPr="00DB4535">
        <w:rPr>
          <w:rFonts w:hint="cs"/>
          <w:rtl/>
        </w:rPr>
        <w:t>מע</w:t>
      </w:r>
      <w:r w:rsidRPr="00DB4535">
        <w:rPr>
          <w:rtl/>
        </w:rPr>
        <w:t>"</w:t>
      </w:r>
      <w:r w:rsidRPr="00DB4535">
        <w:rPr>
          <w:rFonts w:hint="cs"/>
          <w:rtl/>
        </w:rPr>
        <w:t>מ</w:t>
      </w:r>
      <w:r w:rsidRPr="00DB4535">
        <w:rPr>
          <w:rtl/>
        </w:rPr>
        <w:t xml:space="preserve"> </w:t>
      </w:r>
      <w:r w:rsidRPr="00DB4535">
        <w:rPr>
          <w:rFonts w:hint="cs"/>
          <w:rtl/>
        </w:rPr>
        <w:t>כחוק</w:t>
      </w:r>
      <w:r w:rsidRPr="00DB4535">
        <w:rPr>
          <w:rtl/>
        </w:rPr>
        <w:t>.</w:t>
      </w:r>
    </w:p>
    <w:p w:rsidR="00AB6C36" w:rsidRPr="00DB4535" w:rsidRDefault="00AB6C36" w:rsidP="00AB6C36">
      <w:pPr>
        <w:rPr>
          <w:rtl/>
        </w:rPr>
      </w:pPr>
    </w:p>
    <w:p w:rsidR="00AB6C36" w:rsidRPr="00DB4535" w:rsidRDefault="00AB6C36" w:rsidP="00AB6C36">
      <w:pPr>
        <w:rPr>
          <w:rtl/>
        </w:rPr>
      </w:pPr>
    </w:p>
    <w:p w:rsidR="00AB6C36" w:rsidRPr="00DB4535" w:rsidRDefault="00AB6C36" w:rsidP="00AB6C36">
      <w:pPr>
        <w:rPr>
          <w:rtl/>
        </w:rPr>
      </w:pPr>
      <w:r w:rsidRPr="00DB4535">
        <w:rPr>
          <w:rtl/>
        </w:rPr>
        <w:t>חתימת המציע:</w:t>
      </w:r>
      <w:r w:rsidRPr="00DB4535">
        <w:rPr>
          <w:rFonts w:hint="cs"/>
          <w:rtl/>
        </w:rPr>
        <w:t xml:space="preserve">__________________________, </w:t>
      </w:r>
      <w:r w:rsidRPr="00DB4535">
        <w:rPr>
          <w:rtl/>
        </w:rPr>
        <w:t>תאריך:______________________</w:t>
      </w:r>
    </w:p>
    <w:p w:rsidR="00F3685B" w:rsidRPr="00F47D5C" w:rsidRDefault="001A1D6C" w:rsidP="00F778C5">
      <w:pPr>
        <w:spacing w:after="0" w:line="240" w:lineRule="auto"/>
        <w:rPr>
          <w:rtl/>
        </w:rPr>
      </w:pPr>
      <w:r w:rsidRPr="00F47D5C">
        <w:rPr>
          <w:rFonts w:hint="cs"/>
          <w:rtl/>
        </w:rPr>
        <w:tab/>
      </w:r>
      <w:r w:rsidRPr="00F47D5C">
        <w:rPr>
          <w:rFonts w:hint="cs"/>
          <w:rtl/>
        </w:rPr>
        <w:tab/>
      </w:r>
      <w:r w:rsidRPr="00F47D5C">
        <w:rPr>
          <w:rFonts w:hint="cs"/>
          <w:rtl/>
        </w:rPr>
        <w:tab/>
      </w:r>
      <w:r w:rsidR="00E668C4" w:rsidRPr="00F47D5C">
        <w:rPr>
          <w:rFonts w:hint="cs"/>
          <w:rtl/>
        </w:rPr>
        <w:tab/>
      </w:r>
    </w:p>
    <w:p w:rsidR="00276273" w:rsidRDefault="00276273" w:rsidP="0062207E">
      <w:pPr>
        <w:spacing w:after="0" w:line="240" w:lineRule="auto"/>
        <w:rPr>
          <w:rStyle w:val="aa"/>
          <w:rtl/>
        </w:rPr>
      </w:pPr>
    </w:p>
    <w:p w:rsidR="009040C7" w:rsidRDefault="009040C7" w:rsidP="0062207E">
      <w:pPr>
        <w:spacing w:after="0" w:line="240" w:lineRule="auto"/>
        <w:rPr>
          <w:rStyle w:val="aa"/>
          <w:rtl/>
        </w:rPr>
      </w:pPr>
    </w:p>
    <w:p w:rsidR="0049468E" w:rsidRPr="00F47D5C" w:rsidRDefault="0049468E" w:rsidP="00CC1C36">
      <w:pPr>
        <w:spacing w:after="0" w:line="240" w:lineRule="auto"/>
        <w:ind w:left="-2"/>
        <w:rPr>
          <w:rtl/>
        </w:rPr>
      </w:pPr>
    </w:p>
    <w:p w:rsidR="00CC1C36" w:rsidRPr="00EE4D36" w:rsidRDefault="00CC1C36" w:rsidP="0062207E">
      <w:pPr>
        <w:spacing w:after="0" w:line="240" w:lineRule="auto"/>
        <w:rPr>
          <w:rStyle w:val="aa"/>
          <w:rtl/>
        </w:rPr>
      </w:pPr>
    </w:p>
    <w:p w:rsidR="00CC1C36" w:rsidRPr="00EE4D36" w:rsidRDefault="00CC1C36" w:rsidP="0062207E">
      <w:pPr>
        <w:spacing w:after="0" w:line="240" w:lineRule="auto"/>
        <w:rPr>
          <w:rStyle w:val="aa"/>
          <w:rtl/>
        </w:rPr>
      </w:pPr>
    </w:p>
    <w:p w:rsidR="001709FD" w:rsidRDefault="001709FD" w:rsidP="008D74A4">
      <w:pPr>
        <w:spacing w:after="0" w:line="240" w:lineRule="auto"/>
        <w:rPr>
          <w:sz w:val="16"/>
          <w:szCs w:val="16"/>
          <w:rtl/>
        </w:rPr>
      </w:pPr>
    </w:p>
    <w:p w:rsidR="001709FD" w:rsidRDefault="001709FD" w:rsidP="0039668F">
      <w:pPr>
        <w:spacing w:after="0" w:line="240" w:lineRule="auto"/>
        <w:rPr>
          <w:sz w:val="16"/>
          <w:szCs w:val="16"/>
          <w:rtl/>
        </w:rPr>
      </w:pPr>
    </w:p>
    <w:sectPr w:rsidR="001709FD" w:rsidSect="00AB6C36">
      <w:headerReference w:type="even" r:id="rId8"/>
      <w:headerReference w:type="default" r:id="rId9"/>
      <w:footerReference w:type="even" r:id="rId10"/>
      <w:footerReference w:type="default" r:id="rId11"/>
      <w:headerReference w:type="first" r:id="rId12"/>
      <w:footerReference w:type="first" r:id="rId13"/>
      <w:pgSz w:w="11906" w:h="16838" w:code="9"/>
      <w:pgMar w:top="1701" w:right="1418" w:bottom="1134" w:left="851"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B6C36" w:rsidRDefault="00AB6C36" w:rsidP="0038772F">
      <w:pPr>
        <w:spacing w:after="0" w:line="240" w:lineRule="auto"/>
      </w:pPr>
      <w:r>
        <w:separator/>
      </w:r>
    </w:p>
  </w:endnote>
  <w:endnote w:type="continuationSeparator" w:id="0">
    <w:p w:rsidR="00AB6C36" w:rsidRDefault="00AB6C36" w:rsidP="003877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6C36" w:rsidRDefault="00AB6C36">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6C36" w:rsidRDefault="00AB6C36" w:rsidP="00AB6C36">
    <w:pPr>
      <w:pStyle w:val="a8"/>
      <w:jc w:val="center"/>
      <w:rPr>
        <w:rFonts w:ascii="Tahoma" w:hAnsi="Tahoma" w:cs="Tahoma"/>
        <w:b/>
        <w:bCs/>
        <w:color w:val="665D58"/>
        <w:sz w:val="17"/>
        <w:szCs w:val="17"/>
        <w:rtl/>
      </w:rPr>
    </w:pPr>
    <w:r w:rsidRPr="00AE2AEF">
      <w:rPr>
        <w:rFonts w:ascii="Tahoma" w:hAnsi="Tahoma" w:cs="Tahoma"/>
        <w:b/>
        <w:bCs/>
        <w:color w:val="665D58"/>
        <w:sz w:val="17"/>
        <w:szCs w:val="17"/>
        <w:rtl/>
      </w:rPr>
      <w:t xml:space="preserve">דף </w:t>
    </w:r>
    <w:r w:rsidRPr="00AE2AEF">
      <w:rPr>
        <w:rFonts w:ascii="Tahoma" w:hAnsi="Tahoma" w:cs="Tahoma"/>
        <w:b/>
        <w:bCs/>
        <w:color w:val="665D58"/>
        <w:sz w:val="17"/>
        <w:szCs w:val="17"/>
        <w:rtl/>
      </w:rPr>
      <w:fldChar w:fldCharType="begin"/>
    </w:r>
    <w:r w:rsidRPr="00AE2AEF">
      <w:rPr>
        <w:rFonts w:ascii="Tahoma" w:hAnsi="Tahoma" w:cs="Tahoma"/>
        <w:b/>
        <w:bCs/>
        <w:color w:val="665D58"/>
        <w:sz w:val="17"/>
        <w:szCs w:val="17"/>
        <w:rtl/>
      </w:rPr>
      <w:instrText xml:space="preserve"> </w:instrText>
    </w:r>
    <w:r w:rsidRPr="00AE2AEF">
      <w:rPr>
        <w:rFonts w:ascii="Tahoma" w:hAnsi="Tahoma" w:cs="Tahoma"/>
        <w:b/>
        <w:bCs/>
        <w:color w:val="665D58"/>
        <w:sz w:val="17"/>
        <w:szCs w:val="17"/>
      </w:rPr>
      <w:instrText xml:space="preserve">PAGE </w:instrText>
    </w:r>
    <w:r w:rsidRPr="00AE2AEF">
      <w:rPr>
        <w:rFonts w:ascii="Tahoma" w:hAnsi="Tahoma" w:cs="Tahoma"/>
        <w:b/>
        <w:bCs/>
        <w:color w:val="665D58"/>
        <w:sz w:val="17"/>
        <w:szCs w:val="17"/>
        <w:rtl/>
      </w:rPr>
      <w:instrText xml:space="preserve"> \* </w:instrText>
    </w:r>
    <w:r w:rsidRPr="00AE2AEF">
      <w:rPr>
        <w:rFonts w:ascii="Tahoma" w:hAnsi="Tahoma" w:cs="Tahoma"/>
        <w:b/>
        <w:bCs/>
        <w:color w:val="665D58"/>
        <w:sz w:val="17"/>
        <w:szCs w:val="17"/>
      </w:rPr>
      <w:instrText>MERGEFORMAT</w:instrText>
    </w:r>
    <w:r w:rsidRPr="00AE2AEF">
      <w:rPr>
        <w:rFonts w:ascii="Tahoma" w:hAnsi="Tahoma" w:cs="Tahoma"/>
        <w:b/>
        <w:bCs/>
        <w:color w:val="665D58"/>
        <w:sz w:val="17"/>
        <w:szCs w:val="17"/>
        <w:rtl/>
      </w:rPr>
      <w:instrText xml:space="preserve"> </w:instrText>
    </w:r>
    <w:r w:rsidRPr="00AE2AEF">
      <w:rPr>
        <w:rFonts w:ascii="Tahoma" w:hAnsi="Tahoma" w:cs="Tahoma"/>
        <w:b/>
        <w:bCs/>
        <w:color w:val="665D58"/>
        <w:sz w:val="17"/>
        <w:szCs w:val="17"/>
        <w:rtl/>
      </w:rPr>
      <w:fldChar w:fldCharType="separate"/>
    </w:r>
    <w:r w:rsidR="00A46399">
      <w:rPr>
        <w:rFonts w:ascii="Tahoma" w:hAnsi="Tahoma" w:cs="Tahoma"/>
        <w:b/>
        <w:bCs/>
        <w:noProof/>
        <w:color w:val="665D58"/>
        <w:sz w:val="17"/>
        <w:szCs w:val="17"/>
        <w:rtl/>
      </w:rPr>
      <w:t>2</w:t>
    </w:r>
    <w:r w:rsidRPr="00AE2AEF">
      <w:rPr>
        <w:rFonts w:ascii="Tahoma" w:hAnsi="Tahoma" w:cs="Tahoma"/>
        <w:b/>
        <w:bCs/>
        <w:color w:val="665D58"/>
        <w:sz w:val="17"/>
        <w:szCs w:val="17"/>
        <w:rtl/>
      </w:rPr>
      <w:fldChar w:fldCharType="end"/>
    </w:r>
    <w:r w:rsidRPr="00AE2AEF">
      <w:rPr>
        <w:rFonts w:ascii="Tahoma" w:hAnsi="Tahoma" w:cs="Tahoma"/>
        <w:b/>
        <w:bCs/>
        <w:color w:val="665D58"/>
        <w:sz w:val="17"/>
        <w:szCs w:val="17"/>
        <w:rtl/>
      </w:rPr>
      <w:t xml:space="preserve"> מתוך </w:t>
    </w:r>
    <w:r w:rsidR="00A46399">
      <w:fldChar w:fldCharType="begin"/>
    </w:r>
    <w:r w:rsidR="00A46399">
      <w:instrText xml:space="preserve"> NUMPAGES  \* MERGEFORMAT </w:instrText>
    </w:r>
    <w:r w:rsidR="00A46399">
      <w:fldChar w:fldCharType="separate"/>
    </w:r>
    <w:r w:rsidR="00A46399" w:rsidRPr="00A46399">
      <w:rPr>
        <w:rFonts w:ascii="Tahoma" w:hAnsi="Tahoma" w:cs="Tahoma"/>
        <w:b/>
        <w:bCs/>
        <w:noProof/>
        <w:color w:val="665D58"/>
        <w:sz w:val="17"/>
        <w:szCs w:val="17"/>
        <w:rtl/>
      </w:rPr>
      <w:t>11</w:t>
    </w:r>
    <w:r w:rsidR="00A46399">
      <w:rPr>
        <w:rFonts w:ascii="Tahoma" w:hAnsi="Tahoma" w:cs="Tahoma"/>
        <w:b/>
        <w:bCs/>
        <w:noProof/>
        <w:color w:val="665D58"/>
        <w:sz w:val="17"/>
        <w:szCs w:val="17"/>
      </w:rPr>
      <w:fldChar w:fldCharType="end"/>
    </w:r>
  </w:p>
  <w:p w:rsidR="00AB6C36" w:rsidRDefault="00AB6C36" w:rsidP="00AB6C36">
    <w:pPr>
      <w:pStyle w:val="a8"/>
      <w:jc w:val="center"/>
      <w:rPr>
        <w:rFonts w:ascii="Tahoma" w:hAnsi="Tahoma" w:cs="Tahoma"/>
        <w:b/>
        <w:bCs/>
        <w:color w:val="665D58"/>
        <w:sz w:val="17"/>
        <w:szCs w:val="17"/>
        <w:rtl/>
      </w:rPr>
    </w:pPr>
  </w:p>
  <w:p w:rsidR="00AB6C36" w:rsidRDefault="00AB6C36" w:rsidP="00AB6C36">
    <w:pPr>
      <w:pStyle w:val="a8"/>
      <w:jc w:val="center"/>
      <w:rPr>
        <w:rFonts w:ascii="Tahoma" w:hAnsi="Tahoma" w:cs="Tahoma"/>
        <w:b/>
        <w:bCs/>
        <w:color w:val="665D58"/>
        <w:sz w:val="17"/>
        <w:szCs w:val="17"/>
        <w:rtl/>
      </w:rPr>
    </w:pPr>
  </w:p>
  <w:p w:rsidR="00AB6C36" w:rsidRDefault="00AB6C36" w:rsidP="00AB6C36">
    <w:pPr>
      <w:pStyle w:val="a8"/>
      <w:jc w:val="center"/>
      <w:rPr>
        <w:rFonts w:ascii="Tahoma" w:hAnsi="Tahoma" w:cs="Tahoma"/>
        <w:b/>
        <w:bCs/>
        <w:color w:val="665D58"/>
        <w:sz w:val="17"/>
        <w:szCs w:val="17"/>
        <w:rtl/>
      </w:rPr>
    </w:pPr>
  </w:p>
  <w:p w:rsidR="00AB6C36" w:rsidRPr="00AE2AEF" w:rsidRDefault="00AB6C36" w:rsidP="00AB6C36">
    <w:pPr>
      <w:pStyle w:val="a8"/>
      <w:jc w:val="center"/>
      <w:rPr>
        <w:rFonts w:ascii="Tahoma" w:hAnsi="Tahoma" w:cs="Tahoma"/>
        <w:b/>
        <w:bCs/>
        <w:color w:val="665D58"/>
        <w:sz w:val="17"/>
        <w:szCs w:val="17"/>
        <w:rtl/>
      </w:rPr>
    </w:pPr>
  </w:p>
  <w:sdt>
    <w:sdtPr>
      <w:rPr>
        <w:rFonts w:hint="cs"/>
      </w:rPr>
      <w:tag w:val="txtFooter;"/>
      <w:id w:val="100359172"/>
      <w:placeholder>
        <w:docPart w:val="F0B87D33E7D440C8839D6D49C95533AB"/>
      </w:placeholder>
    </w:sdtPr>
    <w:sdtEndPr/>
    <w:sdtContent>
      <w:p w:rsidR="00AB6C36" w:rsidRPr="00C638A6" w:rsidRDefault="0010621F" w:rsidP="00AB6C36">
        <w:pPr>
          <w:pStyle w:val="a8"/>
          <w:bidi w:val="0"/>
          <w:rPr>
            <w:rtl/>
          </w:rPr>
        </w:pPr>
        <w:r>
          <w:rPr>
            <w:noProof/>
            <w:rtl/>
          </w:rPr>
          <mc:AlternateContent>
            <mc:Choice Requires="wps">
              <w:drawing>
                <wp:anchor distT="0" distB="0" distL="114300" distR="114300" simplePos="0" relativeHeight="251665408" behindDoc="0" locked="0" layoutInCell="1" allowOverlap="1">
                  <wp:simplePos x="0" y="0"/>
                  <wp:positionH relativeFrom="column">
                    <wp:posOffset>-393065</wp:posOffset>
                  </wp:positionH>
                  <wp:positionV relativeFrom="paragraph">
                    <wp:posOffset>-354965</wp:posOffset>
                  </wp:positionV>
                  <wp:extent cx="6035675" cy="656590"/>
                  <wp:effectExtent l="0" t="0" r="0" b="3175"/>
                  <wp:wrapNone/>
                  <wp:docPr id="1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5675" cy="656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B6C36" w:rsidRPr="000B44ED" w:rsidRDefault="00A46399" w:rsidP="00AB6C36">
                              <w:pPr>
                                <w:tabs>
                                  <w:tab w:val="left" w:pos="4823"/>
                                </w:tabs>
                                <w:spacing w:before="60" w:after="0" w:line="240" w:lineRule="auto"/>
                                <w:jc w:val="both"/>
                                <w:rPr>
                                  <w:rFonts w:ascii="Tahoma" w:hAnsi="Tahoma" w:cs="Tahoma"/>
                                  <w:color w:val="665D58"/>
                                  <w:sz w:val="17"/>
                                  <w:szCs w:val="17"/>
                                  <w:rtl/>
                                </w:rPr>
                              </w:pPr>
                              <w:sdt>
                                <w:sdtPr>
                                  <w:rPr>
                                    <w:rFonts w:ascii="Tahoma" w:hAnsi="Tahoma" w:cs="Tahoma"/>
                                    <w:b/>
                                    <w:bCs/>
                                    <w:color w:val="665D58"/>
                                    <w:spacing w:val="-4"/>
                                    <w:sz w:val="17"/>
                                    <w:szCs w:val="17"/>
                                    <w:rtl/>
                                  </w:rPr>
                                  <w:alias w:val="   "/>
                                  <w:tag w:val="txtYechida"/>
                                  <w:id w:val="221139469"/>
                                  <w:placeholder>
                                    <w:docPart w:val="538C9EF06DD14AE4BF7E8BE0460D2E8E"/>
                                  </w:placeholder>
                                  <w:text/>
                                </w:sdtPr>
                                <w:sdtEndPr/>
                                <w:sdtContent>
                                  <w:r w:rsidR="00AB6C36">
                                    <w:rPr>
                                      <w:rFonts w:ascii="Tahoma" w:hAnsi="Tahoma" w:cs="Tahoma"/>
                                      <w:b/>
                                      <w:bCs/>
                                      <w:color w:val="665D58"/>
                                      <w:spacing w:val="-4"/>
                                      <w:sz w:val="17"/>
                                      <w:szCs w:val="17"/>
                                      <w:rtl/>
                                    </w:rPr>
                                    <w:t>חטיבה עסקית</w:t>
                                  </w:r>
                                </w:sdtContent>
                              </w:sdt>
                            </w:p>
                            <w:p w:rsidR="00AB6C36" w:rsidRPr="008F23E2" w:rsidRDefault="00A46399" w:rsidP="00AB6C36">
                              <w:pPr>
                                <w:tabs>
                                  <w:tab w:val="left" w:pos="4823"/>
                                  <w:tab w:val="right" w:pos="7819"/>
                                </w:tabs>
                                <w:spacing w:before="60" w:after="0" w:line="240" w:lineRule="auto"/>
                                <w:jc w:val="both"/>
                                <w:rPr>
                                  <w:rFonts w:ascii="Tahoma" w:hAnsi="Tahoma" w:cs="Tahoma"/>
                                  <w:color w:val="665D58"/>
                                  <w:sz w:val="17"/>
                                  <w:szCs w:val="17"/>
                                  <w:rtl/>
                                </w:rPr>
                              </w:pPr>
                              <w:sdt>
                                <w:sdtPr>
                                  <w:rPr>
                                    <w:rFonts w:ascii="Tahoma" w:hAnsi="Tahoma" w:cs="Tahoma" w:hint="cs"/>
                                    <w:color w:val="665D58"/>
                                    <w:sz w:val="17"/>
                                    <w:szCs w:val="17"/>
                                    <w:rtl/>
                                  </w:rPr>
                                  <w:tag w:val="txtAddress"/>
                                  <w:id w:val="44988735"/>
                                  <w:placeholder>
                                    <w:docPart w:val="583C2CEABB144E8880B018386B98D3FA"/>
                                  </w:placeholder>
                                </w:sdtPr>
                                <w:sdtEndPr/>
                                <w:sdtContent>
                                  <w:r w:rsidR="00AB6C36">
                                    <w:rPr>
                                      <w:rFonts w:ascii="Tahoma" w:hAnsi="Tahoma" w:cs="Tahoma"/>
                                      <w:color w:val="665D58"/>
                                      <w:sz w:val="17"/>
                                      <w:szCs w:val="17"/>
                                      <w:rtl/>
                                    </w:rPr>
                                    <w:t>רח' הצבי 15 (בנין בזק), ת.ד. 2600, ירושלים 9438622</w:t>
                                  </w:r>
                                </w:sdtContent>
                              </w:sdt>
                              <w:r w:rsidR="00AB6C36">
                                <w:rPr>
                                  <w:rFonts w:ascii="Tahoma" w:hAnsi="Tahoma" w:cs="Tahoma" w:hint="cs"/>
                                  <w:color w:val="665D58"/>
                                  <w:sz w:val="17"/>
                                  <w:szCs w:val="17"/>
                                  <w:rtl/>
                                </w:rPr>
                                <w:t xml:space="preserve">  </w:t>
                              </w:r>
                              <w:r w:rsidR="00AB6C36">
                                <w:rPr>
                                  <w:rFonts w:ascii="Tahoma" w:hAnsi="Tahoma" w:cs="Tahoma" w:hint="cs"/>
                                  <w:color w:val="665D58"/>
                                  <w:sz w:val="17"/>
                                  <w:szCs w:val="17"/>
                                  <w:rtl/>
                                </w:rPr>
                                <w:tab/>
                                <w:t xml:space="preserve"> </w:t>
                              </w:r>
                              <w:sdt>
                                <w:sdtPr>
                                  <w:rPr>
                                    <w:rFonts w:ascii="Tahoma" w:hAnsi="Tahoma" w:cs="Tahoma" w:hint="cs"/>
                                    <w:color w:val="665D58"/>
                                    <w:sz w:val="17"/>
                                    <w:szCs w:val="17"/>
                                    <w:rtl/>
                                  </w:rPr>
                                  <w:tag w:val="pasTel"/>
                                  <w:id w:val="371511766"/>
                                  <w:placeholder>
                                    <w:docPart w:val="583C2CEABB144E8880B018386B98D3FA"/>
                                  </w:placeholder>
                                </w:sdtPr>
                                <w:sdtEndPr/>
                                <w:sdtContent>
                                  <w:r w:rsidR="00AB6C36">
                                    <w:rPr>
                                      <w:rFonts w:ascii="Tahoma" w:hAnsi="Tahoma" w:cs="Tahoma"/>
                                      <w:color w:val="665D58"/>
                                      <w:sz w:val="17"/>
                                      <w:szCs w:val="17"/>
                                      <w:rtl/>
                                    </w:rPr>
                                    <w:t>|</w:t>
                                  </w:r>
                                </w:sdtContent>
                              </w:sdt>
                              <w:r w:rsidR="00AB6C36">
                                <w:rPr>
                                  <w:rFonts w:ascii="Tahoma" w:hAnsi="Tahoma" w:cs="Tahoma" w:hint="cs"/>
                                  <w:color w:val="665D58"/>
                                  <w:sz w:val="17"/>
                                  <w:szCs w:val="17"/>
                                  <w:rtl/>
                                </w:rPr>
                                <w:t xml:space="preserve">   </w:t>
                              </w:r>
                              <w:sdt>
                                <w:sdtPr>
                                  <w:rPr>
                                    <w:rFonts w:ascii="Tahoma" w:hAnsi="Tahoma" w:cs="Tahoma" w:hint="cs"/>
                                    <w:color w:val="665D58"/>
                                    <w:sz w:val="17"/>
                                    <w:szCs w:val="17"/>
                                    <w:rtl/>
                                  </w:rPr>
                                  <w:tag w:val="hdrTel"/>
                                  <w:id w:val="371511764"/>
                                  <w:placeholder>
                                    <w:docPart w:val="583C2CEABB144E8880B018386B98D3FA"/>
                                  </w:placeholder>
                                </w:sdtPr>
                                <w:sdtEndPr>
                                  <w:rPr>
                                    <w:rFonts w:asciiTheme="minorHAnsi" w:hAnsiTheme="minorHAnsi" w:cs="David"/>
                                    <w:color w:val="000000" w:themeColor="text1"/>
                                    <w:sz w:val="24"/>
                                    <w:szCs w:val="24"/>
                                  </w:rPr>
                                </w:sdtEndPr>
                                <w:sdtContent>
                                  <w:r w:rsidR="00AB6C36">
                                    <w:rPr>
                                      <w:rFonts w:ascii="Tahoma" w:hAnsi="Tahoma" w:cs="Tahoma"/>
                                      <w:color w:val="665D58"/>
                                      <w:sz w:val="17"/>
                                      <w:szCs w:val="17"/>
                                      <w:rtl/>
                                    </w:rPr>
                                    <w:t>טל':</w:t>
                                  </w:r>
                                </w:sdtContent>
                              </w:sdt>
                              <w:r w:rsidR="00AB6C36">
                                <w:rPr>
                                  <w:rFonts w:hint="cs"/>
                                  <w:rtl/>
                                </w:rPr>
                                <w:t xml:space="preserve">  </w:t>
                              </w:r>
                              <w:sdt>
                                <w:sdtPr>
                                  <w:rPr>
                                    <w:rFonts w:ascii="Tahoma" w:hAnsi="Tahoma" w:cs="Tahoma" w:hint="cs"/>
                                    <w:color w:val="665D58"/>
                                    <w:sz w:val="17"/>
                                    <w:szCs w:val="17"/>
                                    <w:rtl/>
                                  </w:rPr>
                                  <w:tag w:val="txtTel"/>
                                  <w:id w:val="221139470"/>
                                  <w:placeholder>
                                    <w:docPart w:val="583C2CEABB144E8880B018386B98D3FA"/>
                                  </w:placeholder>
                                </w:sdtPr>
                                <w:sdtEndPr/>
                                <w:sdtContent>
                                  <w:r w:rsidR="00AB6C36">
                                    <w:rPr>
                                      <w:rFonts w:ascii="Tahoma" w:hAnsi="Tahoma" w:cs="Tahoma"/>
                                      <w:color w:val="665D58"/>
                                      <w:sz w:val="17"/>
                                      <w:szCs w:val="17"/>
                                      <w:rtl/>
                                    </w:rPr>
                                    <w:t>073-2021111</w:t>
                                  </w:r>
                                </w:sdtContent>
                              </w:sdt>
                              <w:r w:rsidR="00AB6C36">
                                <w:rPr>
                                  <w:rFonts w:ascii="Tahoma" w:hAnsi="Tahoma" w:cs="Tahoma" w:hint="cs"/>
                                  <w:color w:val="665D58"/>
                                  <w:sz w:val="17"/>
                                  <w:szCs w:val="17"/>
                                  <w:rtl/>
                                </w:rPr>
                                <w:t xml:space="preserve">   </w:t>
                              </w:r>
                              <w:sdt>
                                <w:sdtPr>
                                  <w:rPr>
                                    <w:rFonts w:ascii="Tahoma" w:hAnsi="Tahoma" w:cs="Tahoma" w:hint="cs"/>
                                    <w:color w:val="665D58"/>
                                    <w:sz w:val="17"/>
                                    <w:szCs w:val="17"/>
                                    <w:rtl/>
                                  </w:rPr>
                                  <w:tag w:val="pasFax"/>
                                  <w:id w:val="371511767"/>
                                  <w:placeholder>
                                    <w:docPart w:val="583C2CEABB144E8880B018386B98D3FA"/>
                                  </w:placeholder>
                                </w:sdtPr>
                                <w:sdtEndPr/>
                                <w:sdtContent>
                                  <w:r w:rsidR="00AB6C36">
                                    <w:rPr>
                                      <w:rFonts w:ascii="Tahoma" w:hAnsi="Tahoma" w:cs="Tahoma"/>
                                      <w:color w:val="665D58"/>
                                      <w:sz w:val="17"/>
                                      <w:szCs w:val="17"/>
                                      <w:rtl/>
                                    </w:rPr>
                                    <w:t>|</w:t>
                                  </w:r>
                                </w:sdtContent>
                              </w:sdt>
                              <w:r w:rsidR="00AB6C36">
                                <w:rPr>
                                  <w:rFonts w:ascii="Tahoma" w:hAnsi="Tahoma" w:cs="Tahoma" w:hint="cs"/>
                                  <w:color w:val="665D58"/>
                                  <w:sz w:val="17"/>
                                  <w:szCs w:val="17"/>
                                  <w:rtl/>
                                </w:rPr>
                                <w:t xml:space="preserve">   </w:t>
                              </w:r>
                              <w:sdt>
                                <w:sdtPr>
                                  <w:rPr>
                                    <w:rFonts w:ascii="Tahoma" w:hAnsi="Tahoma" w:cs="Tahoma" w:hint="cs"/>
                                    <w:color w:val="665D58"/>
                                    <w:sz w:val="17"/>
                                    <w:szCs w:val="17"/>
                                    <w:rtl/>
                                  </w:rPr>
                                  <w:tag w:val="hdrFax"/>
                                  <w:id w:val="371511765"/>
                                  <w:placeholder>
                                    <w:docPart w:val="583C2CEABB144E8880B018386B98D3FA"/>
                                  </w:placeholder>
                                </w:sdtPr>
                                <w:sdtEndPr/>
                                <w:sdtContent>
                                  <w:r w:rsidR="00AB6C36">
                                    <w:rPr>
                                      <w:rFonts w:ascii="Tahoma" w:hAnsi="Tahoma" w:cs="Tahoma"/>
                                      <w:color w:val="665D58"/>
                                      <w:sz w:val="17"/>
                                      <w:szCs w:val="17"/>
                                      <w:rtl/>
                                    </w:rPr>
                                    <w:t>פקס:</w:t>
                                  </w:r>
                                </w:sdtContent>
                              </w:sdt>
                              <w:r w:rsidR="00AB6C36">
                                <w:rPr>
                                  <w:rFonts w:ascii="Tahoma" w:hAnsi="Tahoma" w:cs="Tahoma" w:hint="cs"/>
                                  <w:color w:val="665D58"/>
                                  <w:sz w:val="17"/>
                                  <w:szCs w:val="17"/>
                                  <w:rtl/>
                                </w:rPr>
                                <w:t xml:space="preserve"> </w:t>
                              </w:r>
                              <w:sdt>
                                <w:sdtPr>
                                  <w:rPr>
                                    <w:rFonts w:ascii="Tahoma" w:hAnsi="Tahoma" w:cs="Tahoma" w:hint="cs"/>
                                    <w:color w:val="665D58"/>
                                    <w:sz w:val="17"/>
                                    <w:szCs w:val="17"/>
                                    <w:rtl/>
                                  </w:rPr>
                                  <w:tag w:val="txtFax"/>
                                  <w:id w:val="221139471"/>
                                  <w:placeholder>
                                    <w:docPart w:val="583C2CEABB144E8880B018386B98D3FA"/>
                                  </w:placeholder>
                                </w:sdtPr>
                                <w:sdtEndPr/>
                                <w:sdtContent>
                                  <w:r w:rsidR="00AB6C36">
                                    <w:rPr>
                                      <w:rFonts w:ascii="Tahoma" w:hAnsi="Tahoma" w:cs="Tahoma"/>
                                      <w:color w:val="665D58"/>
                                      <w:sz w:val="17"/>
                                      <w:szCs w:val="17"/>
                                      <w:rtl/>
                                    </w:rPr>
                                    <w:t>02-6549001</w:t>
                                  </w:r>
                                </w:sdtContent>
                              </w:sdt>
                              <w:r w:rsidR="00AB6C36">
                                <w:rPr>
                                  <w:rFonts w:ascii="Tahoma" w:hAnsi="Tahoma" w:cs="Tahoma" w:hint="cs"/>
                                  <w:color w:val="665D58"/>
                                  <w:sz w:val="17"/>
                                  <w:szCs w:val="17"/>
                                  <w:rtl/>
                                </w:rPr>
                                <w:tab/>
                              </w:r>
                            </w:p>
                            <w:p w:rsidR="00AB6C36" w:rsidRPr="007E1890" w:rsidRDefault="00A46399" w:rsidP="00AB6C36">
                              <w:pPr>
                                <w:tabs>
                                  <w:tab w:val="left" w:pos="4823"/>
                                </w:tabs>
                                <w:spacing w:before="60" w:after="0" w:line="240" w:lineRule="auto"/>
                                <w:jc w:val="both"/>
                                <w:rPr>
                                  <w:rFonts w:ascii="Tahoma" w:hAnsi="Tahoma" w:cs="Tahoma"/>
                                  <w:color w:val="665D58"/>
                                  <w:sz w:val="17"/>
                                  <w:szCs w:val="17"/>
                                  <w:rtl/>
                                </w:rPr>
                              </w:pPr>
                              <w:hyperlink r:id="rId1" w:history="1">
                                <w:r w:rsidR="00AB6C36" w:rsidRPr="00577220">
                                  <w:rPr>
                                    <w:rFonts w:ascii="Tahoma" w:hAnsi="Tahoma" w:cs="Tahoma"/>
                                    <w:b/>
                                    <w:bCs/>
                                    <w:color w:val="665D58"/>
                                    <w:spacing w:val="-4"/>
                                    <w:sz w:val="19"/>
                                    <w:szCs w:val="19"/>
                                  </w:rPr>
                                  <w:t>www.land.gov.il</w:t>
                                </w:r>
                              </w:hyperlink>
                              <w:r w:rsidR="00AB6C36">
                                <w:rPr>
                                  <w:rFonts w:ascii="Tahoma" w:hAnsi="Tahoma" w:cs="Tahoma"/>
                                  <w:color w:val="665D58"/>
                                  <w:sz w:val="17"/>
                                  <w:szCs w:val="17"/>
                                  <w:rtl/>
                                </w:rPr>
                                <w:t xml:space="preserve">    </w:t>
                              </w:r>
                              <w:r w:rsidR="00AB6C36" w:rsidRPr="00104B6E">
                                <w:rPr>
                                  <w:rFonts w:ascii="Tahoma" w:hAnsi="Tahoma" w:cs="Tahoma" w:hint="cs"/>
                                  <w:b/>
                                  <w:bCs/>
                                  <w:color w:val="665D58"/>
                                  <w:sz w:val="17"/>
                                  <w:szCs w:val="17"/>
                                  <w:rtl/>
                                </w:rPr>
                                <w:t>|</w:t>
                              </w:r>
                              <w:r w:rsidR="00AB6C36" w:rsidRPr="00104B6E">
                                <w:rPr>
                                  <w:rFonts w:ascii="Tahoma" w:hAnsi="Tahoma" w:cs="Tahoma"/>
                                  <w:b/>
                                  <w:bCs/>
                                  <w:color w:val="665D58"/>
                                  <w:sz w:val="17"/>
                                  <w:szCs w:val="17"/>
                                  <w:rtl/>
                                </w:rPr>
                                <w:t xml:space="preserve"> </w:t>
                              </w:r>
                              <w:r w:rsidR="00AB6C36">
                                <w:rPr>
                                  <w:rFonts w:ascii="Tahoma" w:hAnsi="Tahoma" w:cs="Tahoma"/>
                                  <w:color w:val="665D58"/>
                                  <w:sz w:val="17"/>
                                  <w:szCs w:val="17"/>
                                  <w:rtl/>
                                </w:rPr>
                                <w:t xml:space="preserve">   </w:t>
                              </w:r>
                              <w:r w:rsidR="00AB6C36">
                                <w:rPr>
                                  <w:rFonts w:ascii="Tahoma" w:hAnsi="Tahoma" w:cs="Tahoma" w:hint="cs"/>
                                  <w:color w:val="665D58"/>
                                  <w:sz w:val="17"/>
                                  <w:szCs w:val="17"/>
                                  <w:rtl/>
                                </w:rPr>
                                <w:t>מוקד טלפוני:  03-</w:t>
                              </w:r>
                              <w:r w:rsidR="00AB6C36">
                                <w:rPr>
                                  <w:rFonts w:ascii="Tahoma" w:hAnsi="Tahoma" w:cs="Tahoma"/>
                                  <w:color w:val="665D58"/>
                                  <w:sz w:val="17"/>
                                  <w:szCs w:val="17"/>
                                  <w:rtl/>
                                </w:rPr>
                                <w:t xml:space="preserve">9533333 </w:t>
                              </w:r>
                              <w:r w:rsidR="00AB6C36">
                                <w:rPr>
                                  <w:rFonts w:ascii="Tahoma" w:hAnsi="Tahoma" w:cs="Tahoma" w:hint="cs"/>
                                  <w:color w:val="665D58"/>
                                  <w:sz w:val="17"/>
                                  <w:szCs w:val="17"/>
                                  <w:rtl/>
                                </w:rPr>
                                <w:t>/ 5575*</w:t>
                              </w:r>
                              <w:r w:rsidR="00AB6C36">
                                <w:rPr>
                                  <w:rFonts w:ascii="Tahoma" w:hAnsi="Tahoma" w:cs="Tahoma"/>
                                  <w:color w:val="665D58"/>
                                  <w:sz w:val="17"/>
                                  <w:szCs w:val="17"/>
                                  <w:rtl/>
                                </w:rPr>
                                <w:t xml:space="preserve">    </w:t>
                              </w:r>
                              <w:r w:rsidR="00AB6C36">
                                <w:rPr>
                                  <w:rFonts w:ascii="Tahoma" w:hAnsi="Tahoma" w:cs="Tahoma" w:hint="cs"/>
                                  <w:color w:val="665D58"/>
                                  <w:sz w:val="17"/>
                                  <w:szCs w:val="17"/>
                                  <w:rtl/>
                                </w:rPr>
                                <w:t>|</w:t>
                              </w:r>
                              <w:r w:rsidR="00AB6C36">
                                <w:rPr>
                                  <w:rFonts w:ascii="Tahoma" w:hAnsi="Tahoma" w:cs="Tahoma"/>
                                  <w:color w:val="665D58"/>
                                  <w:sz w:val="17"/>
                                  <w:szCs w:val="17"/>
                                  <w:rtl/>
                                </w:rPr>
                                <w:t xml:space="preserve">    </w:t>
                              </w:r>
                              <w:r w:rsidR="00AB6C36">
                                <w:rPr>
                                  <w:rFonts w:ascii="Tahoma" w:hAnsi="Tahoma" w:cs="Tahoma" w:hint="cs"/>
                                  <w:color w:val="665D58"/>
                                  <w:sz w:val="17"/>
                                  <w:szCs w:val="17"/>
                                  <w:rtl/>
                                </w:rPr>
                                <w:t xml:space="preserve">שער הממשלה:  </w:t>
                              </w:r>
                              <w:r w:rsidR="00AB6C36">
                                <w:rPr>
                                  <w:rFonts w:ascii="Tahoma" w:hAnsi="Tahoma" w:cs="Tahoma"/>
                                  <w:color w:val="665D58"/>
                                  <w:sz w:val="19"/>
                                  <w:szCs w:val="19"/>
                                </w:rPr>
                                <w:t>www.gov.il</w:t>
                              </w:r>
                            </w:p>
                            <w:p w:rsidR="00AB6C36" w:rsidRDefault="00AB6C36" w:rsidP="00AB6C36">
                              <w:pPr>
                                <w:tabs>
                                  <w:tab w:val="left" w:pos="4823"/>
                                </w:tabs>
                                <w:spacing w:after="0" w:line="240" w:lineRule="auto"/>
                                <w:jc w:val="both"/>
                                <w:rPr>
                                  <w:rtl/>
                                </w:rPr>
                              </w:pPr>
                              <w:r>
                                <w:rPr>
                                  <w:rFonts w:hint="cs"/>
                                  <w:rtl/>
                                </w:rPr>
                                <w:t xml:space="preserve"> </w:t>
                              </w:r>
                              <w:sdt>
                                <w:sdtPr>
                                  <w:rPr>
                                    <w:rFonts w:hint="cs"/>
                                    <w:rtl/>
                                  </w:rPr>
                                  <w:tag w:val="txtFax"/>
                                  <w:id w:val="221139472"/>
                                  <w:placeholder>
                                    <w:docPart w:val="583C2CEABB144E8880B018386B98D3FA"/>
                                  </w:placeholder>
                                  <w:showingPlcHdr/>
                                </w:sdtPr>
                                <w:sdtEndPr/>
                                <w:sdtContent/>
                              </w:sdt>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margin-left:-30.95pt;margin-top:-27.95pt;width:475.25pt;height:51.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" filled="f" stroked="f">
                  <v:textbox>
                    <w:txbxContent>
                      <w:p w:rsidR="00AB6C36" w:rsidRPr="000B44ED" w:rsidRDefault="00A46399" w:rsidP="00AB6C36">
                        <w:pPr>
                          <w:tabs>
                            <w:tab w:val="left" w:pos="4823"/>
                          </w:tabs>
                          <w:spacing w:before="60" w:after="0" w:line="240" w:lineRule="auto"/>
                          <w:jc w:val="both"/>
                          <w:rPr>
                            <w:rFonts w:ascii="Tahoma" w:hAnsi="Tahoma" w:cs="Tahoma"/>
                            <w:color w:val="665D58"/>
                            <w:sz w:val="17"/>
                            <w:szCs w:val="17"/>
                            <w:rtl/>
                          </w:rPr>
                        </w:pPr>
                        <w:sdt>
                          <w:sdtPr>
                            <w:rPr>
                              <w:rFonts w:ascii="Tahoma" w:hAnsi="Tahoma" w:cs="Tahoma"/>
                              <w:b/>
                              <w:bCs/>
                              <w:color w:val="665D58"/>
                              <w:spacing w:val="-4"/>
                              <w:sz w:val="17"/>
                              <w:szCs w:val="17"/>
                              <w:rtl/>
                            </w:rPr>
                            <w:alias w:val="   "/>
                            <w:tag w:val="txtYechida"/>
                            <w:id w:val="221139469"/>
                            <w:placeholder>
                              <w:docPart w:val="538C9EF06DD14AE4BF7E8BE0460D2E8E"/>
                            </w:placeholder>
                            <w:text/>
                          </w:sdtPr>
                          <w:sdtEndPr/>
                          <w:sdtContent>
                            <w:r w:rsidR="00AB6C36">
                              <w:rPr>
                                <w:rFonts w:ascii="Tahoma" w:hAnsi="Tahoma" w:cs="Tahoma"/>
                                <w:b/>
                                <w:bCs/>
                                <w:color w:val="665D58"/>
                                <w:spacing w:val="-4"/>
                                <w:sz w:val="17"/>
                                <w:szCs w:val="17"/>
                                <w:rtl/>
                              </w:rPr>
                              <w:t>חטיבה עסקית</w:t>
                            </w:r>
                          </w:sdtContent>
                        </w:sdt>
                      </w:p>
                      <w:p w:rsidR="00AB6C36" w:rsidRPr="008F23E2" w:rsidRDefault="00A46399" w:rsidP="00AB6C36">
                        <w:pPr>
                          <w:tabs>
                            <w:tab w:val="left" w:pos="4823"/>
                            <w:tab w:val="right" w:pos="7819"/>
                          </w:tabs>
                          <w:spacing w:before="60" w:after="0" w:line="240" w:lineRule="auto"/>
                          <w:jc w:val="both"/>
                          <w:rPr>
                            <w:rFonts w:ascii="Tahoma" w:hAnsi="Tahoma" w:cs="Tahoma"/>
                            <w:color w:val="665D58"/>
                            <w:sz w:val="17"/>
                            <w:szCs w:val="17"/>
                            <w:rtl/>
                          </w:rPr>
                        </w:pPr>
                        <w:sdt>
                          <w:sdtPr>
                            <w:rPr>
                              <w:rFonts w:ascii="Tahoma" w:hAnsi="Tahoma" w:cs="Tahoma" w:hint="cs"/>
                              <w:color w:val="665D58"/>
                              <w:sz w:val="17"/>
                              <w:szCs w:val="17"/>
                              <w:rtl/>
                            </w:rPr>
                            <w:tag w:val="txtAddress"/>
                            <w:id w:val="44988735"/>
                            <w:placeholder>
                              <w:docPart w:val="583C2CEABB144E8880B018386B98D3FA"/>
                            </w:placeholder>
                          </w:sdtPr>
                          <w:sdtEndPr/>
                          <w:sdtContent>
                            <w:r w:rsidR="00AB6C36">
                              <w:rPr>
                                <w:rFonts w:ascii="Tahoma" w:hAnsi="Tahoma" w:cs="Tahoma"/>
                                <w:color w:val="665D58"/>
                                <w:sz w:val="17"/>
                                <w:szCs w:val="17"/>
                                <w:rtl/>
                              </w:rPr>
                              <w:t>רח' הצבי 15 (בנין בזק), ת.ד. 2600, ירושלים 9438622</w:t>
                            </w:r>
                          </w:sdtContent>
                        </w:sdt>
                        <w:r w:rsidR="00AB6C36">
                          <w:rPr>
                            <w:rFonts w:ascii="Tahoma" w:hAnsi="Tahoma" w:cs="Tahoma" w:hint="cs"/>
                            <w:color w:val="665D58"/>
                            <w:sz w:val="17"/>
                            <w:szCs w:val="17"/>
                            <w:rtl/>
                          </w:rPr>
                          <w:t xml:space="preserve">  </w:t>
                        </w:r>
                        <w:r w:rsidR="00AB6C36">
                          <w:rPr>
                            <w:rFonts w:ascii="Tahoma" w:hAnsi="Tahoma" w:cs="Tahoma" w:hint="cs"/>
                            <w:color w:val="665D58"/>
                            <w:sz w:val="17"/>
                            <w:szCs w:val="17"/>
                            <w:rtl/>
                          </w:rPr>
                          <w:tab/>
                          <w:t xml:space="preserve"> </w:t>
                        </w:r>
                        <w:sdt>
                          <w:sdtPr>
                            <w:rPr>
                              <w:rFonts w:ascii="Tahoma" w:hAnsi="Tahoma" w:cs="Tahoma" w:hint="cs"/>
                              <w:color w:val="665D58"/>
                              <w:sz w:val="17"/>
                              <w:szCs w:val="17"/>
                              <w:rtl/>
                            </w:rPr>
                            <w:tag w:val="pasTel"/>
                            <w:id w:val="371511766"/>
                            <w:placeholder>
                              <w:docPart w:val="583C2CEABB144E8880B018386B98D3FA"/>
                            </w:placeholder>
                          </w:sdtPr>
                          <w:sdtEndPr/>
                          <w:sdtContent>
                            <w:r w:rsidR="00AB6C36">
                              <w:rPr>
                                <w:rFonts w:ascii="Tahoma" w:hAnsi="Tahoma" w:cs="Tahoma"/>
                                <w:color w:val="665D58"/>
                                <w:sz w:val="17"/>
                                <w:szCs w:val="17"/>
                                <w:rtl/>
                              </w:rPr>
                              <w:t>|</w:t>
                            </w:r>
                          </w:sdtContent>
                        </w:sdt>
                        <w:r w:rsidR="00AB6C36">
                          <w:rPr>
                            <w:rFonts w:ascii="Tahoma" w:hAnsi="Tahoma" w:cs="Tahoma" w:hint="cs"/>
                            <w:color w:val="665D58"/>
                            <w:sz w:val="17"/>
                            <w:szCs w:val="17"/>
                            <w:rtl/>
                          </w:rPr>
                          <w:t xml:space="preserve">   </w:t>
                        </w:r>
                        <w:sdt>
                          <w:sdtPr>
                            <w:rPr>
                              <w:rFonts w:ascii="Tahoma" w:hAnsi="Tahoma" w:cs="Tahoma" w:hint="cs"/>
                              <w:color w:val="665D58"/>
                              <w:sz w:val="17"/>
                              <w:szCs w:val="17"/>
                              <w:rtl/>
                            </w:rPr>
                            <w:tag w:val="hdrTel"/>
                            <w:id w:val="371511764"/>
                            <w:placeholder>
                              <w:docPart w:val="583C2CEABB144E8880B018386B98D3FA"/>
                            </w:placeholder>
                          </w:sdtPr>
                          <w:sdtEndPr>
                            <w:rPr>
                              <w:rFonts w:asciiTheme="minorHAnsi" w:hAnsiTheme="minorHAnsi" w:cs="David"/>
                              <w:color w:val="000000" w:themeColor="text1"/>
                              <w:sz w:val="24"/>
                              <w:szCs w:val="24"/>
                            </w:rPr>
                          </w:sdtEndPr>
                          <w:sdtContent>
                            <w:r w:rsidR="00AB6C36">
                              <w:rPr>
                                <w:rFonts w:ascii="Tahoma" w:hAnsi="Tahoma" w:cs="Tahoma"/>
                                <w:color w:val="665D58"/>
                                <w:sz w:val="17"/>
                                <w:szCs w:val="17"/>
                                <w:rtl/>
                              </w:rPr>
                              <w:t>טל':</w:t>
                            </w:r>
                          </w:sdtContent>
                        </w:sdt>
                        <w:r w:rsidR="00AB6C36">
                          <w:rPr>
                            <w:rFonts w:hint="cs"/>
                            <w:rtl/>
                          </w:rPr>
                          <w:t xml:space="preserve">  </w:t>
                        </w:r>
                        <w:sdt>
                          <w:sdtPr>
                            <w:rPr>
                              <w:rFonts w:ascii="Tahoma" w:hAnsi="Tahoma" w:cs="Tahoma" w:hint="cs"/>
                              <w:color w:val="665D58"/>
                              <w:sz w:val="17"/>
                              <w:szCs w:val="17"/>
                              <w:rtl/>
                            </w:rPr>
                            <w:tag w:val="txtTel"/>
                            <w:id w:val="221139470"/>
                            <w:placeholder>
                              <w:docPart w:val="583C2CEABB144E8880B018386B98D3FA"/>
                            </w:placeholder>
                          </w:sdtPr>
                          <w:sdtEndPr/>
                          <w:sdtContent>
                            <w:r w:rsidR="00AB6C36">
                              <w:rPr>
                                <w:rFonts w:ascii="Tahoma" w:hAnsi="Tahoma" w:cs="Tahoma"/>
                                <w:color w:val="665D58"/>
                                <w:sz w:val="17"/>
                                <w:szCs w:val="17"/>
                                <w:rtl/>
                              </w:rPr>
                              <w:t>073-2021111</w:t>
                            </w:r>
                          </w:sdtContent>
                        </w:sdt>
                        <w:r w:rsidR="00AB6C36">
                          <w:rPr>
                            <w:rFonts w:ascii="Tahoma" w:hAnsi="Tahoma" w:cs="Tahoma" w:hint="cs"/>
                            <w:color w:val="665D58"/>
                            <w:sz w:val="17"/>
                            <w:szCs w:val="17"/>
                            <w:rtl/>
                          </w:rPr>
                          <w:t xml:space="preserve">   </w:t>
                        </w:r>
                        <w:sdt>
                          <w:sdtPr>
                            <w:rPr>
                              <w:rFonts w:ascii="Tahoma" w:hAnsi="Tahoma" w:cs="Tahoma" w:hint="cs"/>
                              <w:color w:val="665D58"/>
                              <w:sz w:val="17"/>
                              <w:szCs w:val="17"/>
                              <w:rtl/>
                            </w:rPr>
                            <w:tag w:val="pasFax"/>
                            <w:id w:val="371511767"/>
                            <w:placeholder>
                              <w:docPart w:val="583C2CEABB144E8880B018386B98D3FA"/>
                            </w:placeholder>
                          </w:sdtPr>
                          <w:sdtEndPr/>
                          <w:sdtContent>
                            <w:r w:rsidR="00AB6C36">
                              <w:rPr>
                                <w:rFonts w:ascii="Tahoma" w:hAnsi="Tahoma" w:cs="Tahoma"/>
                                <w:color w:val="665D58"/>
                                <w:sz w:val="17"/>
                                <w:szCs w:val="17"/>
                                <w:rtl/>
                              </w:rPr>
                              <w:t>|</w:t>
                            </w:r>
                          </w:sdtContent>
                        </w:sdt>
                        <w:r w:rsidR="00AB6C36">
                          <w:rPr>
                            <w:rFonts w:ascii="Tahoma" w:hAnsi="Tahoma" w:cs="Tahoma" w:hint="cs"/>
                            <w:color w:val="665D58"/>
                            <w:sz w:val="17"/>
                            <w:szCs w:val="17"/>
                            <w:rtl/>
                          </w:rPr>
                          <w:t xml:space="preserve">   </w:t>
                        </w:r>
                        <w:sdt>
                          <w:sdtPr>
                            <w:rPr>
                              <w:rFonts w:ascii="Tahoma" w:hAnsi="Tahoma" w:cs="Tahoma" w:hint="cs"/>
                              <w:color w:val="665D58"/>
                              <w:sz w:val="17"/>
                              <w:szCs w:val="17"/>
                              <w:rtl/>
                            </w:rPr>
                            <w:tag w:val="hdrFax"/>
                            <w:id w:val="371511765"/>
                            <w:placeholder>
                              <w:docPart w:val="583C2CEABB144E8880B018386B98D3FA"/>
                            </w:placeholder>
                          </w:sdtPr>
                          <w:sdtEndPr/>
                          <w:sdtContent>
                            <w:r w:rsidR="00AB6C36">
                              <w:rPr>
                                <w:rFonts w:ascii="Tahoma" w:hAnsi="Tahoma" w:cs="Tahoma"/>
                                <w:color w:val="665D58"/>
                                <w:sz w:val="17"/>
                                <w:szCs w:val="17"/>
                                <w:rtl/>
                              </w:rPr>
                              <w:t>פקס:</w:t>
                            </w:r>
                          </w:sdtContent>
                        </w:sdt>
                        <w:r w:rsidR="00AB6C36">
                          <w:rPr>
                            <w:rFonts w:ascii="Tahoma" w:hAnsi="Tahoma" w:cs="Tahoma" w:hint="cs"/>
                            <w:color w:val="665D58"/>
                            <w:sz w:val="17"/>
                            <w:szCs w:val="17"/>
                            <w:rtl/>
                          </w:rPr>
                          <w:t xml:space="preserve"> </w:t>
                        </w:r>
                        <w:sdt>
                          <w:sdtPr>
                            <w:rPr>
                              <w:rFonts w:ascii="Tahoma" w:hAnsi="Tahoma" w:cs="Tahoma" w:hint="cs"/>
                              <w:color w:val="665D58"/>
                              <w:sz w:val="17"/>
                              <w:szCs w:val="17"/>
                              <w:rtl/>
                            </w:rPr>
                            <w:tag w:val="txtFax"/>
                            <w:id w:val="221139471"/>
                            <w:placeholder>
                              <w:docPart w:val="583C2CEABB144E8880B018386B98D3FA"/>
                            </w:placeholder>
                          </w:sdtPr>
                          <w:sdtEndPr/>
                          <w:sdtContent>
                            <w:r w:rsidR="00AB6C36">
                              <w:rPr>
                                <w:rFonts w:ascii="Tahoma" w:hAnsi="Tahoma" w:cs="Tahoma"/>
                                <w:color w:val="665D58"/>
                                <w:sz w:val="17"/>
                                <w:szCs w:val="17"/>
                                <w:rtl/>
                              </w:rPr>
                              <w:t>02-6549001</w:t>
                            </w:r>
                          </w:sdtContent>
                        </w:sdt>
                        <w:r w:rsidR="00AB6C36">
                          <w:rPr>
                            <w:rFonts w:ascii="Tahoma" w:hAnsi="Tahoma" w:cs="Tahoma" w:hint="cs"/>
                            <w:color w:val="665D58"/>
                            <w:sz w:val="17"/>
                            <w:szCs w:val="17"/>
                            <w:rtl/>
                          </w:rPr>
                          <w:tab/>
                        </w:r>
                      </w:p>
                      <w:p w:rsidR="00AB6C36" w:rsidRPr="007E1890" w:rsidRDefault="00A46399" w:rsidP="00AB6C36">
                        <w:pPr>
                          <w:tabs>
                            <w:tab w:val="left" w:pos="4823"/>
                          </w:tabs>
                          <w:spacing w:before="60" w:after="0" w:line="240" w:lineRule="auto"/>
                          <w:jc w:val="both"/>
                          <w:rPr>
                            <w:rFonts w:ascii="Tahoma" w:hAnsi="Tahoma" w:cs="Tahoma"/>
                            <w:color w:val="665D58"/>
                            <w:sz w:val="17"/>
                            <w:szCs w:val="17"/>
                            <w:rtl/>
                          </w:rPr>
                        </w:pPr>
                        <w:hyperlink r:id="rId2" w:history="1">
                          <w:r w:rsidR="00AB6C36" w:rsidRPr="00577220">
                            <w:rPr>
                              <w:rFonts w:ascii="Tahoma" w:hAnsi="Tahoma" w:cs="Tahoma"/>
                              <w:b/>
                              <w:bCs/>
                              <w:color w:val="665D58"/>
                              <w:spacing w:val="-4"/>
                              <w:sz w:val="19"/>
                              <w:szCs w:val="19"/>
                            </w:rPr>
                            <w:t>www.land.gov.il</w:t>
                          </w:r>
                        </w:hyperlink>
                        <w:r w:rsidR="00AB6C36">
                          <w:rPr>
                            <w:rFonts w:ascii="Tahoma" w:hAnsi="Tahoma" w:cs="Tahoma"/>
                            <w:color w:val="665D58"/>
                            <w:sz w:val="17"/>
                            <w:szCs w:val="17"/>
                            <w:rtl/>
                          </w:rPr>
                          <w:t xml:space="preserve">    </w:t>
                        </w:r>
                        <w:r w:rsidR="00AB6C36" w:rsidRPr="00104B6E">
                          <w:rPr>
                            <w:rFonts w:ascii="Tahoma" w:hAnsi="Tahoma" w:cs="Tahoma" w:hint="cs"/>
                            <w:b/>
                            <w:bCs/>
                            <w:color w:val="665D58"/>
                            <w:sz w:val="17"/>
                            <w:szCs w:val="17"/>
                            <w:rtl/>
                          </w:rPr>
                          <w:t>|</w:t>
                        </w:r>
                        <w:r w:rsidR="00AB6C36" w:rsidRPr="00104B6E">
                          <w:rPr>
                            <w:rFonts w:ascii="Tahoma" w:hAnsi="Tahoma" w:cs="Tahoma"/>
                            <w:b/>
                            <w:bCs/>
                            <w:color w:val="665D58"/>
                            <w:sz w:val="17"/>
                            <w:szCs w:val="17"/>
                            <w:rtl/>
                          </w:rPr>
                          <w:t xml:space="preserve"> </w:t>
                        </w:r>
                        <w:r w:rsidR="00AB6C36">
                          <w:rPr>
                            <w:rFonts w:ascii="Tahoma" w:hAnsi="Tahoma" w:cs="Tahoma"/>
                            <w:color w:val="665D58"/>
                            <w:sz w:val="17"/>
                            <w:szCs w:val="17"/>
                            <w:rtl/>
                          </w:rPr>
                          <w:t xml:space="preserve">   </w:t>
                        </w:r>
                        <w:r w:rsidR="00AB6C36">
                          <w:rPr>
                            <w:rFonts w:ascii="Tahoma" w:hAnsi="Tahoma" w:cs="Tahoma" w:hint="cs"/>
                            <w:color w:val="665D58"/>
                            <w:sz w:val="17"/>
                            <w:szCs w:val="17"/>
                            <w:rtl/>
                          </w:rPr>
                          <w:t>מוקד טלפוני:  03-</w:t>
                        </w:r>
                        <w:r w:rsidR="00AB6C36">
                          <w:rPr>
                            <w:rFonts w:ascii="Tahoma" w:hAnsi="Tahoma" w:cs="Tahoma"/>
                            <w:color w:val="665D58"/>
                            <w:sz w:val="17"/>
                            <w:szCs w:val="17"/>
                            <w:rtl/>
                          </w:rPr>
                          <w:t xml:space="preserve">9533333 </w:t>
                        </w:r>
                        <w:r w:rsidR="00AB6C36">
                          <w:rPr>
                            <w:rFonts w:ascii="Tahoma" w:hAnsi="Tahoma" w:cs="Tahoma" w:hint="cs"/>
                            <w:color w:val="665D58"/>
                            <w:sz w:val="17"/>
                            <w:szCs w:val="17"/>
                            <w:rtl/>
                          </w:rPr>
                          <w:t>/ 5575*</w:t>
                        </w:r>
                        <w:r w:rsidR="00AB6C36">
                          <w:rPr>
                            <w:rFonts w:ascii="Tahoma" w:hAnsi="Tahoma" w:cs="Tahoma"/>
                            <w:color w:val="665D58"/>
                            <w:sz w:val="17"/>
                            <w:szCs w:val="17"/>
                            <w:rtl/>
                          </w:rPr>
                          <w:t xml:space="preserve">    </w:t>
                        </w:r>
                        <w:r w:rsidR="00AB6C36">
                          <w:rPr>
                            <w:rFonts w:ascii="Tahoma" w:hAnsi="Tahoma" w:cs="Tahoma" w:hint="cs"/>
                            <w:color w:val="665D58"/>
                            <w:sz w:val="17"/>
                            <w:szCs w:val="17"/>
                            <w:rtl/>
                          </w:rPr>
                          <w:t>|</w:t>
                        </w:r>
                        <w:r w:rsidR="00AB6C36">
                          <w:rPr>
                            <w:rFonts w:ascii="Tahoma" w:hAnsi="Tahoma" w:cs="Tahoma"/>
                            <w:color w:val="665D58"/>
                            <w:sz w:val="17"/>
                            <w:szCs w:val="17"/>
                            <w:rtl/>
                          </w:rPr>
                          <w:t xml:space="preserve">    </w:t>
                        </w:r>
                        <w:r w:rsidR="00AB6C36">
                          <w:rPr>
                            <w:rFonts w:ascii="Tahoma" w:hAnsi="Tahoma" w:cs="Tahoma" w:hint="cs"/>
                            <w:color w:val="665D58"/>
                            <w:sz w:val="17"/>
                            <w:szCs w:val="17"/>
                            <w:rtl/>
                          </w:rPr>
                          <w:t xml:space="preserve">שער הממשלה:  </w:t>
                        </w:r>
                        <w:r w:rsidR="00AB6C36">
                          <w:rPr>
                            <w:rFonts w:ascii="Tahoma" w:hAnsi="Tahoma" w:cs="Tahoma"/>
                            <w:color w:val="665D58"/>
                            <w:sz w:val="19"/>
                            <w:szCs w:val="19"/>
                          </w:rPr>
                          <w:t>www.gov.il</w:t>
                        </w:r>
                      </w:p>
                      <w:p w:rsidR="00AB6C36" w:rsidRDefault="00AB6C36" w:rsidP="00AB6C36">
                        <w:pPr>
                          <w:tabs>
                            <w:tab w:val="left" w:pos="4823"/>
                          </w:tabs>
                          <w:spacing w:after="0" w:line="240" w:lineRule="auto"/>
                          <w:jc w:val="both"/>
                          <w:rPr>
                            <w:rtl/>
                          </w:rPr>
                        </w:pPr>
                        <w:r>
                          <w:rPr>
                            <w:rFonts w:hint="cs"/>
                            <w:rtl/>
                          </w:rPr>
                          <w:t xml:space="preserve"> </w:t>
                        </w:r>
                        <w:sdt>
                          <w:sdtPr>
                            <w:rPr>
                              <w:rFonts w:hint="cs"/>
                              <w:rtl/>
                            </w:rPr>
                            <w:tag w:val="txtFax"/>
                            <w:id w:val="221139472"/>
                            <w:placeholder>
                              <w:docPart w:val="583C2CEABB144E8880B018386B98D3FA"/>
                            </w:placeholder>
                            <w:showingPlcHdr/>
                          </w:sdtPr>
                          <w:sdtEndPr/>
                          <w:sdtContent/>
                        </w:sdt>
                      </w:p>
                    </w:txbxContent>
                  </v:textbox>
                </v:shape>
              </w:pict>
            </mc:Fallback>
          </mc:AlternateContent>
        </w:r>
        <w:r>
          <w:rPr>
            <w:noProof/>
            <w:rtl/>
          </w:rPr>
          <mc:AlternateContent>
            <mc:Choice Requires="wps">
              <w:drawing>
                <wp:anchor distT="0" distB="0" distL="114300" distR="114300" simplePos="0" relativeHeight="251664384" behindDoc="0" locked="0" layoutInCell="1" allowOverlap="1">
                  <wp:simplePos x="0" y="0"/>
                  <wp:positionH relativeFrom="column">
                    <wp:posOffset>224155</wp:posOffset>
                  </wp:positionH>
                  <wp:positionV relativeFrom="paragraph">
                    <wp:posOffset>67945</wp:posOffset>
                  </wp:positionV>
                  <wp:extent cx="274320" cy="186690"/>
                  <wp:effectExtent l="0" t="1270" r="0" b="2540"/>
                  <wp:wrapNone/>
                  <wp:docPr id="1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86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B6C36" w:rsidRDefault="00AB6C36" w:rsidP="00AB6C36">
                              <w:pPr>
                                <w:rPr>
                                  <w:rtl/>
                                </w:rPr>
                              </w:pPr>
                              <w:r>
                                <w:rPr>
                                  <w:noProof/>
                                </w:rPr>
                                <w:drawing>
                                  <wp:inline distT="0" distB="0" distL="0" distR="0" wp14:anchorId="1A28D806" wp14:editId="2BF42118">
                                    <wp:extent cx="262812" cy="170953"/>
                                    <wp:effectExtent l="19050" t="0" r="3888" b="0"/>
                                    <wp:docPr id="1"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_logo_250_color.gif"/>
                                            <pic:cNvPicPr/>
                                          </pic:nvPicPr>
                                          <pic:blipFill>
                                            <a:blip r:embed="rId3"/>
                                            <a:stretch>
                                              <a:fillRect/>
                                            </a:stretch>
                                          </pic:blipFill>
                                          <pic:spPr>
                                            <a:xfrm>
                                              <a:off x="0" y="0"/>
                                              <a:ext cx="263809" cy="171601"/>
                                            </a:xfrm>
                                            <a:prstGeom prst="rect">
                                              <a:avLst/>
                                            </a:prstGeom>
                                          </pic:spPr>
                                        </pic:pic>
                                      </a:graphicData>
                                    </a:graphic>
                                  </wp:inline>
                                </w:drawing>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margin-left:17.65pt;margin-top:5.35pt;width:21.6pt;height:14.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" filled="f" stroked="f">
                  <v:textbox inset="0,0,0,0">
                    <w:txbxContent>
                      <w:p w:rsidR="00AB6C36" w:rsidRDefault="00AB6C36" w:rsidP="00AB6C36">
                        <w:pPr>
                          <w:rPr>
                            <w:rtl/>
                          </w:rPr>
                        </w:pPr>
                        <w:r>
                          <w:rPr>
                            <w:noProof/>
                          </w:rPr>
                          <w:drawing>
                            <wp:inline distT="0" distB="0" distL="0" distR="0" wp14:anchorId="1A28D806" wp14:editId="2BF42118">
                              <wp:extent cx="262812" cy="170953"/>
                              <wp:effectExtent l="19050" t="0" r="3888" b="0"/>
                              <wp:docPr id="1"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_logo_250_color.gif"/>
                                      <pic:cNvPicPr/>
                                    </pic:nvPicPr>
                                    <pic:blipFill>
                                      <a:blip r:embed="rId3"/>
                                      <a:stretch>
                                        <a:fillRect/>
                                      </a:stretch>
                                    </pic:blipFill>
                                    <pic:spPr>
                                      <a:xfrm>
                                        <a:off x="0" y="0"/>
                                        <a:ext cx="263809" cy="171601"/>
                                      </a:xfrm>
                                      <a:prstGeom prst="rect">
                                        <a:avLst/>
                                      </a:prstGeom>
                                    </pic:spPr>
                                  </pic:pic>
                                </a:graphicData>
                              </a:graphic>
                            </wp:inline>
                          </w:drawing>
                        </w:r>
                      </w:p>
                    </w:txbxContent>
                  </v:textbox>
                </v:shape>
              </w:pict>
            </mc:Fallback>
          </mc:AlternateContent>
        </w:r>
        <w:r>
          <w:rPr>
            <w:noProof/>
            <w:rtl/>
          </w:rPr>
          <mc:AlternateContent>
            <mc:Choice Requires="wpg">
              <w:drawing>
                <wp:anchor distT="0" distB="0" distL="114300" distR="114300" simplePos="0" relativeHeight="251663360" behindDoc="0" locked="0" layoutInCell="1" allowOverlap="1">
                  <wp:simplePos x="0" y="0"/>
                  <wp:positionH relativeFrom="column">
                    <wp:posOffset>5009515</wp:posOffset>
                  </wp:positionH>
                  <wp:positionV relativeFrom="paragraph">
                    <wp:posOffset>-95250</wp:posOffset>
                  </wp:positionV>
                  <wp:extent cx="1790065" cy="323215"/>
                  <wp:effectExtent l="0" t="0" r="1270" b="635"/>
                  <wp:wrapNone/>
                  <wp:docPr id="12"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0065" cy="323215"/>
                            <a:chOff x="8681" y="15714"/>
                            <a:chExt cx="2494" cy="509"/>
                          </a:xfrm>
                        </wpg:grpSpPr>
                        <wps:wsp>
                          <wps:cNvPr id="13" name="Rectangle 2"/>
                          <wps:cNvSpPr>
                            <a:spLocks noChangeArrowheads="1"/>
                          </wps:cNvSpPr>
                          <wps:spPr bwMode="auto">
                            <a:xfrm>
                              <a:off x="8681" y="16183"/>
                              <a:ext cx="2494" cy="40"/>
                            </a:xfrm>
                            <a:prstGeom prst="rect">
                              <a:avLst/>
                            </a:prstGeom>
                            <a:gradFill rotWithShape="0">
                              <a:gsLst>
                                <a:gs pos="0">
                                  <a:schemeClr val="bg1">
                                    <a:lumMod val="100000"/>
                                    <a:lumOff val="0"/>
                                  </a:schemeClr>
                                </a:gs>
                                <a:gs pos="100000">
                                  <a:srgbClr val="DF6D27"/>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 name="Rectangle 3"/>
                          <wps:cNvSpPr>
                            <a:spLocks noChangeArrowheads="1"/>
                          </wps:cNvSpPr>
                          <wps:spPr bwMode="auto">
                            <a:xfrm>
                              <a:off x="8681" y="16026"/>
                              <a:ext cx="2494" cy="40"/>
                            </a:xfrm>
                            <a:prstGeom prst="rect">
                              <a:avLst/>
                            </a:prstGeom>
                            <a:gradFill rotWithShape="0">
                              <a:gsLst>
                                <a:gs pos="0">
                                  <a:schemeClr val="bg1">
                                    <a:lumMod val="100000"/>
                                    <a:lumOff val="0"/>
                                  </a:schemeClr>
                                </a:gs>
                                <a:gs pos="100000">
                                  <a:srgbClr val="007DC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 name="Rectangle 4"/>
                          <wps:cNvSpPr>
                            <a:spLocks noChangeArrowheads="1"/>
                          </wps:cNvSpPr>
                          <wps:spPr bwMode="auto">
                            <a:xfrm>
                              <a:off x="8681" y="15869"/>
                              <a:ext cx="2494" cy="40"/>
                            </a:xfrm>
                            <a:prstGeom prst="rect">
                              <a:avLst/>
                            </a:prstGeom>
                            <a:gradFill rotWithShape="0">
                              <a:gsLst>
                                <a:gs pos="0">
                                  <a:schemeClr val="bg1">
                                    <a:lumMod val="100000"/>
                                    <a:lumOff val="0"/>
                                  </a:schemeClr>
                                </a:gs>
                                <a:gs pos="100000">
                                  <a:srgbClr val="50B84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5"/>
                          <wps:cNvSpPr>
                            <a:spLocks noChangeArrowheads="1"/>
                          </wps:cNvSpPr>
                          <wps:spPr bwMode="auto">
                            <a:xfrm>
                              <a:off x="8681" y="15714"/>
                              <a:ext cx="2494" cy="40"/>
                            </a:xfrm>
                            <a:prstGeom prst="rect">
                              <a:avLst/>
                            </a:prstGeom>
                            <a:gradFill rotWithShape="0">
                              <a:gsLst>
                                <a:gs pos="0">
                                  <a:schemeClr val="bg1">
                                    <a:lumMod val="100000"/>
                                    <a:lumOff val="0"/>
                                  </a:schemeClr>
                                </a:gs>
                                <a:gs pos="100000">
                                  <a:srgbClr val="665D5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339E5F" id="Group 1" o:spid="_x0000_s1026" style="position:absolute;left:0;text-align:left;margin-left:394.45pt;margin-top:-7.5pt;width:140.95pt;height:25.45pt;z-index:251663360" coordorigin="8681,15714" coordsize="2494,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">
                  <v:rect id="Rectangle 2" o:spid="_x0000_s1027" style="position:absolute;left:8681;top:16183;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LYR8MA&#10;AADbAAAADwAAAGRycy9kb3ducmV2LnhtbERPTWsCMRC9F/ofwhS81axaimyNIqWi9FK1BT1ON+Pu&#10;2s1km0Q3/fdGKHibx/ucySyaRpzJ+dqygkE/A0FcWF1zqeDrc/E4BuEDssbGMin4Iw+z6f3dBHNt&#10;O97QeRtKkULY56igCqHNpfRFRQZ937bEiTtYZzAk6EqpHXYp3DRymGXP0mDNqaHCll4rKn62J6Pg&#10;d5l9L3abj/fh0cXYreLTW7HeK9V7iPMXEIFiuIn/3Sud5o/g+ks6QE4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ILYR8MAAADbAAAADwAAAAAAAAAAAAAAAACYAgAAZHJzL2Rv&#10;d25yZXYueG1sUEsFBgAAAAAEAAQA9QAAAIgDAAAAAA==&#10;" fillcolor="white [3212]" stroked="f">
                    <v:fill color2="#df6d27" angle="90" focus="100%" type="gradient"/>
                  </v:rect>
                  <v:rect id="Rectangle 3" o:spid="_x0000_s1028" style="position:absolute;left:8681;top:16026;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UYAcEA&#10;AADbAAAADwAAAGRycy9kb3ducmV2LnhtbERPTWuDQBC9F/IflgnkVteUEIJ1IyZQ6aUQEy+9De5E&#10;Je6suNto++u7hUJu83ifk2az6cWdRtdZVrCOYhDEtdUdNwqqy9vzDoTzyBp7y6Tgmxxk+8VTiom2&#10;E5d0P/tGhBB2CSpovR8SKV3dkkEX2YE4cFc7GvQBjo3UI04h3PTyJY630mDHoaHFgY4t1bfzl1FQ&#10;VFR2hym/lB8l00/1WdxOplBqtZzzVxCeZv8Q/7vfdZi/gb9fwgF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2VGAHBAAAA2wAAAA8AAAAAAAAAAAAAAAAAmAIAAGRycy9kb3du&#10;cmV2LnhtbFBLBQYAAAAABAAEAPUAAACGAwAAAAA=&#10;" fillcolor="white [3212]" stroked="f">
                    <v:fill color2="#007dc5" angle="90" focus="100%" type="gradient"/>
                  </v:rect>
                  <v:rect id="Rectangle 4" o:spid="_x0000_s1029" style="position:absolute;left:8681;top:15869;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HZw8IA&#10;AADbAAAADwAAAGRycy9kb3ducmV2LnhtbERP22rCQBB9F/yHZYS+6UbFWqKriFTwhlDbDxizYxLN&#10;zqbZbYx/7woF3+ZwrjOdN6YQNVUut6yg34tAECdW55wq+PledT9AOI+ssbBMCu7kYD5rt6YYa3vj&#10;L6qPPhUhhF2MCjLvy1hKl2Rk0PVsSRy4s60M+gCrVOoKbyHcFHIQRe/SYM6hIcOSlhkl1+OfUfA7&#10;vsj16aSH+8/dQW7qwXbsr1ul3jrNYgLCU+Nf4n/3Wof5I3j+Eg6Qs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kdnDwgAAANsAAAAPAAAAAAAAAAAAAAAAAJgCAABkcnMvZG93&#10;bnJldi54bWxQSwUGAAAAAAQABAD1AAAAhwMAAAAA&#10;" fillcolor="white [3212]" stroked="f">
                    <v:fill color2="#50b848" angle="90" focus="100%" type="gradient"/>
                  </v:rect>
                  <v:rect id="Rectangle 5" o:spid="_x0000_s1030" style="position:absolute;left:8681;top:15714;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U++b8A&#10;AADbAAAADwAAAGRycy9kb3ducmV2LnhtbERPS4vCMBC+L/gfwgheFk3VRbQapSwKe/WBeByaMS02&#10;k9Bktf77jSDsbT6+56w2nW3EndpQO1YwHmUgiEunazYKTsfdcA4iRGSNjWNS8KQAm3XvY4W5dg/e&#10;0/0QjUghHHJUUMXocylDWZHFMHKeOHFX11qMCbZG6hYfKdw2cpJlM2mx5tRQoafvisrb4dcqWJhJ&#10;8dUU/pKR334ae+aujFOlBv2uWIKI1MV/8dv9o9P8Gbx+SQfI9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M1T75vwAAANsAAAAPAAAAAAAAAAAAAAAAAJgCAABkcnMvZG93bnJl&#10;di54bWxQSwUGAAAAAAQABAD1AAAAhAMAAAAA&#10;" fillcolor="white [3212]" stroked="f">
                    <v:fill color2="#665d58" angle="90" focus="100%" type="gradient"/>
                  </v:rect>
                </v:group>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6C36" w:rsidRDefault="0010621F" w:rsidP="00AB6C36">
    <w:pPr>
      <w:pStyle w:val="a8"/>
      <w:bidi w:val="0"/>
    </w:pPr>
    <w:r>
      <w:rPr>
        <w:noProof/>
      </w:rPr>
      <mc:AlternateContent>
        <mc:Choice Requires="wps">
          <w:drawing>
            <wp:anchor distT="0" distB="0" distL="114300" distR="114300" simplePos="0" relativeHeight="251669504" behindDoc="0" locked="0" layoutInCell="1" allowOverlap="1">
              <wp:simplePos x="0" y="0"/>
              <wp:positionH relativeFrom="column">
                <wp:posOffset>-393065</wp:posOffset>
              </wp:positionH>
              <wp:positionV relativeFrom="paragraph">
                <wp:posOffset>-354965</wp:posOffset>
              </wp:positionV>
              <wp:extent cx="6035675" cy="656590"/>
              <wp:effectExtent l="0" t="0" r="0" b="3175"/>
              <wp:wrapNone/>
              <wp:docPr id="11"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5675" cy="656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B6C36" w:rsidRPr="000B44ED" w:rsidRDefault="00A46399" w:rsidP="00AB6C36">
                          <w:pPr>
                            <w:tabs>
                              <w:tab w:val="left" w:pos="4823"/>
                            </w:tabs>
                            <w:spacing w:before="60" w:after="0" w:line="240" w:lineRule="auto"/>
                            <w:jc w:val="both"/>
                            <w:rPr>
                              <w:rFonts w:ascii="Tahoma" w:hAnsi="Tahoma" w:cs="Tahoma"/>
                              <w:color w:val="665D58"/>
                              <w:sz w:val="17"/>
                              <w:szCs w:val="17"/>
                              <w:rtl/>
                            </w:rPr>
                          </w:pPr>
                          <w:sdt>
                            <w:sdtPr>
                              <w:rPr>
                                <w:rFonts w:ascii="Tahoma" w:hAnsi="Tahoma" w:cs="Tahoma"/>
                                <w:b/>
                                <w:bCs/>
                                <w:color w:val="665D58"/>
                                <w:spacing w:val="-4"/>
                                <w:sz w:val="17"/>
                                <w:szCs w:val="17"/>
                                <w:rtl/>
                              </w:rPr>
                              <w:alias w:val="   "/>
                              <w:tag w:val="txtYechida"/>
                              <w:id w:val="2054877736"/>
                              <w:text/>
                            </w:sdtPr>
                            <w:sdtEndPr/>
                            <w:sdtContent>
                              <w:r w:rsidR="00AB6C36">
                                <w:rPr>
                                  <w:rFonts w:ascii="Tahoma" w:hAnsi="Tahoma" w:cs="Tahoma"/>
                                  <w:b/>
                                  <w:bCs/>
                                  <w:color w:val="665D58"/>
                                  <w:spacing w:val="-4"/>
                                  <w:sz w:val="17"/>
                                  <w:szCs w:val="17"/>
                                  <w:rtl/>
                                </w:rPr>
                                <w:t>חטיבה עסקית</w:t>
                              </w:r>
                            </w:sdtContent>
                          </w:sdt>
                        </w:p>
                        <w:p w:rsidR="00AB6C36" w:rsidRPr="008F23E2" w:rsidRDefault="00A46399" w:rsidP="00AB6C36">
                          <w:pPr>
                            <w:tabs>
                              <w:tab w:val="left" w:pos="4823"/>
                              <w:tab w:val="right" w:pos="7819"/>
                            </w:tabs>
                            <w:spacing w:before="60" w:after="0" w:line="240" w:lineRule="auto"/>
                            <w:jc w:val="both"/>
                            <w:rPr>
                              <w:rFonts w:ascii="Tahoma" w:hAnsi="Tahoma" w:cs="Tahoma"/>
                              <w:color w:val="665D58"/>
                              <w:sz w:val="17"/>
                              <w:szCs w:val="17"/>
                              <w:rtl/>
                            </w:rPr>
                          </w:pPr>
                          <w:sdt>
                            <w:sdtPr>
                              <w:rPr>
                                <w:rFonts w:ascii="Tahoma" w:hAnsi="Tahoma" w:cs="Tahoma" w:hint="cs"/>
                                <w:color w:val="665D58"/>
                                <w:sz w:val="17"/>
                                <w:szCs w:val="17"/>
                                <w:rtl/>
                              </w:rPr>
                              <w:tag w:val="txtAddress"/>
                              <w:id w:val="1208449707"/>
                            </w:sdtPr>
                            <w:sdtEndPr/>
                            <w:sdtContent>
                              <w:r w:rsidR="00AB6C36">
                                <w:rPr>
                                  <w:rFonts w:ascii="Tahoma" w:hAnsi="Tahoma" w:cs="Tahoma"/>
                                  <w:color w:val="665D58"/>
                                  <w:sz w:val="17"/>
                                  <w:szCs w:val="17"/>
                                  <w:rtl/>
                                </w:rPr>
                                <w:t>רח' הצבי 15 (בנין בזק), ת.ד. 2600, ירושלים 9438622</w:t>
                              </w:r>
                            </w:sdtContent>
                          </w:sdt>
                          <w:r w:rsidR="00AB6C36">
                            <w:rPr>
                              <w:rFonts w:ascii="Tahoma" w:hAnsi="Tahoma" w:cs="Tahoma" w:hint="cs"/>
                              <w:color w:val="665D58"/>
                              <w:sz w:val="17"/>
                              <w:szCs w:val="17"/>
                              <w:rtl/>
                            </w:rPr>
                            <w:t xml:space="preserve">  </w:t>
                          </w:r>
                          <w:r w:rsidR="00AB6C36">
                            <w:rPr>
                              <w:rFonts w:ascii="Tahoma" w:hAnsi="Tahoma" w:cs="Tahoma" w:hint="cs"/>
                              <w:color w:val="665D58"/>
                              <w:sz w:val="17"/>
                              <w:szCs w:val="17"/>
                              <w:rtl/>
                            </w:rPr>
                            <w:tab/>
                            <w:t xml:space="preserve"> </w:t>
                          </w:r>
                          <w:sdt>
                            <w:sdtPr>
                              <w:rPr>
                                <w:rFonts w:ascii="Tahoma" w:hAnsi="Tahoma" w:cs="Tahoma" w:hint="cs"/>
                                <w:color w:val="665D58"/>
                                <w:sz w:val="17"/>
                                <w:szCs w:val="17"/>
                                <w:rtl/>
                              </w:rPr>
                              <w:tag w:val="pasTel"/>
                              <w:id w:val="1403953098"/>
                            </w:sdtPr>
                            <w:sdtEndPr/>
                            <w:sdtContent>
                              <w:r w:rsidR="00AB6C36">
                                <w:rPr>
                                  <w:rFonts w:ascii="Tahoma" w:hAnsi="Tahoma" w:cs="Tahoma"/>
                                  <w:color w:val="665D58"/>
                                  <w:sz w:val="17"/>
                                  <w:szCs w:val="17"/>
                                  <w:rtl/>
                                </w:rPr>
                                <w:t>|</w:t>
                              </w:r>
                            </w:sdtContent>
                          </w:sdt>
                          <w:r w:rsidR="00AB6C36">
                            <w:rPr>
                              <w:rFonts w:ascii="Tahoma" w:hAnsi="Tahoma" w:cs="Tahoma" w:hint="cs"/>
                              <w:color w:val="665D58"/>
                              <w:sz w:val="17"/>
                              <w:szCs w:val="17"/>
                              <w:rtl/>
                            </w:rPr>
                            <w:t xml:space="preserve">   </w:t>
                          </w:r>
                          <w:sdt>
                            <w:sdtPr>
                              <w:rPr>
                                <w:rFonts w:ascii="Tahoma" w:hAnsi="Tahoma" w:cs="Tahoma" w:hint="cs"/>
                                <w:color w:val="665D58"/>
                                <w:sz w:val="17"/>
                                <w:szCs w:val="17"/>
                                <w:rtl/>
                              </w:rPr>
                              <w:tag w:val="hdrTel"/>
                              <w:id w:val="1461377013"/>
                            </w:sdtPr>
                            <w:sdtEndPr>
                              <w:rPr>
                                <w:rFonts w:asciiTheme="minorHAnsi" w:hAnsiTheme="minorHAnsi" w:cs="David"/>
                                <w:color w:val="000000" w:themeColor="text1"/>
                                <w:sz w:val="24"/>
                                <w:szCs w:val="24"/>
                              </w:rPr>
                            </w:sdtEndPr>
                            <w:sdtContent>
                              <w:r w:rsidR="00AB6C36">
                                <w:rPr>
                                  <w:rFonts w:ascii="Tahoma" w:hAnsi="Tahoma" w:cs="Tahoma"/>
                                  <w:color w:val="665D58"/>
                                  <w:sz w:val="17"/>
                                  <w:szCs w:val="17"/>
                                  <w:rtl/>
                                </w:rPr>
                                <w:t>טל':</w:t>
                              </w:r>
                            </w:sdtContent>
                          </w:sdt>
                          <w:r w:rsidR="00AB6C36">
                            <w:rPr>
                              <w:rFonts w:hint="cs"/>
                              <w:rtl/>
                            </w:rPr>
                            <w:t xml:space="preserve">  </w:t>
                          </w:r>
                          <w:sdt>
                            <w:sdtPr>
                              <w:rPr>
                                <w:rFonts w:ascii="Tahoma" w:hAnsi="Tahoma" w:cs="Tahoma" w:hint="cs"/>
                                <w:color w:val="665D58"/>
                                <w:sz w:val="17"/>
                                <w:szCs w:val="17"/>
                                <w:rtl/>
                              </w:rPr>
                              <w:tag w:val="txtTel"/>
                              <w:id w:val="940490591"/>
                            </w:sdtPr>
                            <w:sdtEndPr/>
                            <w:sdtContent>
                              <w:r w:rsidR="00AB6C36">
                                <w:rPr>
                                  <w:rFonts w:ascii="Tahoma" w:hAnsi="Tahoma" w:cs="Tahoma"/>
                                  <w:color w:val="665D58"/>
                                  <w:sz w:val="17"/>
                                  <w:szCs w:val="17"/>
                                  <w:rtl/>
                                </w:rPr>
                                <w:t>073-2021111</w:t>
                              </w:r>
                            </w:sdtContent>
                          </w:sdt>
                          <w:r w:rsidR="00AB6C36">
                            <w:rPr>
                              <w:rFonts w:ascii="Tahoma" w:hAnsi="Tahoma" w:cs="Tahoma" w:hint="cs"/>
                              <w:color w:val="665D58"/>
                              <w:sz w:val="17"/>
                              <w:szCs w:val="17"/>
                              <w:rtl/>
                            </w:rPr>
                            <w:t xml:space="preserve">   </w:t>
                          </w:r>
                          <w:sdt>
                            <w:sdtPr>
                              <w:rPr>
                                <w:rFonts w:ascii="Tahoma" w:hAnsi="Tahoma" w:cs="Tahoma" w:hint="cs"/>
                                <w:color w:val="665D58"/>
                                <w:sz w:val="17"/>
                                <w:szCs w:val="17"/>
                                <w:rtl/>
                              </w:rPr>
                              <w:tag w:val="pasFax"/>
                              <w:id w:val="-198703304"/>
                            </w:sdtPr>
                            <w:sdtEndPr/>
                            <w:sdtContent>
                              <w:r w:rsidR="00AB6C36">
                                <w:rPr>
                                  <w:rFonts w:ascii="Tahoma" w:hAnsi="Tahoma" w:cs="Tahoma"/>
                                  <w:color w:val="665D58"/>
                                  <w:sz w:val="17"/>
                                  <w:szCs w:val="17"/>
                                  <w:rtl/>
                                </w:rPr>
                                <w:t>|</w:t>
                              </w:r>
                            </w:sdtContent>
                          </w:sdt>
                          <w:r w:rsidR="00AB6C36">
                            <w:rPr>
                              <w:rFonts w:ascii="Tahoma" w:hAnsi="Tahoma" w:cs="Tahoma" w:hint="cs"/>
                              <w:color w:val="665D58"/>
                              <w:sz w:val="17"/>
                              <w:szCs w:val="17"/>
                              <w:rtl/>
                            </w:rPr>
                            <w:t xml:space="preserve">   </w:t>
                          </w:r>
                          <w:sdt>
                            <w:sdtPr>
                              <w:rPr>
                                <w:rFonts w:ascii="Tahoma" w:hAnsi="Tahoma" w:cs="Tahoma" w:hint="cs"/>
                                <w:color w:val="665D58"/>
                                <w:sz w:val="17"/>
                                <w:szCs w:val="17"/>
                                <w:rtl/>
                              </w:rPr>
                              <w:tag w:val="hdrFax"/>
                              <w:id w:val="1157496244"/>
                            </w:sdtPr>
                            <w:sdtEndPr/>
                            <w:sdtContent>
                              <w:r w:rsidR="00AB6C36">
                                <w:rPr>
                                  <w:rFonts w:ascii="Tahoma" w:hAnsi="Tahoma" w:cs="Tahoma"/>
                                  <w:color w:val="665D58"/>
                                  <w:sz w:val="17"/>
                                  <w:szCs w:val="17"/>
                                  <w:rtl/>
                                </w:rPr>
                                <w:t>פקס:</w:t>
                              </w:r>
                            </w:sdtContent>
                          </w:sdt>
                          <w:r w:rsidR="00AB6C36">
                            <w:rPr>
                              <w:rFonts w:ascii="Tahoma" w:hAnsi="Tahoma" w:cs="Tahoma" w:hint="cs"/>
                              <w:color w:val="665D58"/>
                              <w:sz w:val="17"/>
                              <w:szCs w:val="17"/>
                              <w:rtl/>
                            </w:rPr>
                            <w:t xml:space="preserve"> </w:t>
                          </w:r>
                          <w:sdt>
                            <w:sdtPr>
                              <w:rPr>
                                <w:rFonts w:ascii="Tahoma" w:hAnsi="Tahoma" w:cs="Tahoma" w:hint="cs"/>
                                <w:color w:val="665D58"/>
                                <w:sz w:val="17"/>
                                <w:szCs w:val="17"/>
                                <w:rtl/>
                              </w:rPr>
                              <w:tag w:val="txtFax"/>
                              <w:id w:val="1336189180"/>
                            </w:sdtPr>
                            <w:sdtEndPr/>
                            <w:sdtContent>
                              <w:r w:rsidR="00AB6C36">
                                <w:rPr>
                                  <w:rFonts w:ascii="Tahoma" w:hAnsi="Tahoma" w:cs="Tahoma"/>
                                  <w:color w:val="665D58"/>
                                  <w:sz w:val="17"/>
                                  <w:szCs w:val="17"/>
                                  <w:rtl/>
                                </w:rPr>
                                <w:t>02-6549001</w:t>
                              </w:r>
                            </w:sdtContent>
                          </w:sdt>
                          <w:r w:rsidR="00AB6C36">
                            <w:rPr>
                              <w:rFonts w:ascii="Tahoma" w:hAnsi="Tahoma" w:cs="Tahoma" w:hint="cs"/>
                              <w:color w:val="665D58"/>
                              <w:sz w:val="17"/>
                              <w:szCs w:val="17"/>
                              <w:rtl/>
                            </w:rPr>
                            <w:tab/>
                          </w:r>
                        </w:p>
                        <w:p w:rsidR="00AB6C36" w:rsidRPr="007E1890" w:rsidRDefault="00A46399" w:rsidP="00AB6C36">
                          <w:pPr>
                            <w:tabs>
                              <w:tab w:val="left" w:pos="4823"/>
                            </w:tabs>
                            <w:spacing w:before="60" w:after="0" w:line="240" w:lineRule="auto"/>
                            <w:jc w:val="both"/>
                            <w:rPr>
                              <w:rFonts w:ascii="Tahoma" w:hAnsi="Tahoma" w:cs="Tahoma"/>
                              <w:color w:val="665D58"/>
                              <w:sz w:val="17"/>
                              <w:szCs w:val="17"/>
                              <w:rtl/>
                            </w:rPr>
                          </w:pPr>
                          <w:hyperlink r:id="rId1" w:history="1">
                            <w:r w:rsidR="00AB6C36" w:rsidRPr="00577220">
                              <w:rPr>
                                <w:rFonts w:ascii="Tahoma" w:hAnsi="Tahoma" w:cs="Tahoma"/>
                                <w:b/>
                                <w:bCs/>
                                <w:color w:val="665D58"/>
                                <w:spacing w:val="-4"/>
                                <w:sz w:val="19"/>
                                <w:szCs w:val="19"/>
                              </w:rPr>
                              <w:t>www.land.gov.il</w:t>
                            </w:r>
                          </w:hyperlink>
                          <w:r w:rsidR="00AB6C36">
                            <w:rPr>
                              <w:rFonts w:ascii="Tahoma" w:hAnsi="Tahoma" w:cs="Tahoma"/>
                              <w:color w:val="665D58"/>
                              <w:sz w:val="17"/>
                              <w:szCs w:val="17"/>
                              <w:rtl/>
                            </w:rPr>
                            <w:t xml:space="preserve">    </w:t>
                          </w:r>
                          <w:r w:rsidR="00AB6C36" w:rsidRPr="00104B6E">
                            <w:rPr>
                              <w:rFonts w:ascii="Tahoma" w:hAnsi="Tahoma" w:cs="Tahoma" w:hint="cs"/>
                              <w:b/>
                              <w:bCs/>
                              <w:color w:val="665D58"/>
                              <w:sz w:val="17"/>
                              <w:szCs w:val="17"/>
                              <w:rtl/>
                            </w:rPr>
                            <w:t>|</w:t>
                          </w:r>
                          <w:r w:rsidR="00AB6C36" w:rsidRPr="00104B6E">
                            <w:rPr>
                              <w:rFonts w:ascii="Tahoma" w:hAnsi="Tahoma" w:cs="Tahoma"/>
                              <w:b/>
                              <w:bCs/>
                              <w:color w:val="665D58"/>
                              <w:sz w:val="17"/>
                              <w:szCs w:val="17"/>
                              <w:rtl/>
                            </w:rPr>
                            <w:t xml:space="preserve"> </w:t>
                          </w:r>
                          <w:r w:rsidR="00AB6C36">
                            <w:rPr>
                              <w:rFonts w:ascii="Tahoma" w:hAnsi="Tahoma" w:cs="Tahoma"/>
                              <w:color w:val="665D58"/>
                              <w:sz w:val="17"/>
                              <w:szCs w:val="17"/>
                              <w:rtl/>
                            </w:rPr>
                            <w:t xml:space="preserve">   </w:t>
                          </w:r>
                          <w:r w:rsidR="00AB6C36">
                            <w:rPr>
                              <w:rFonts w:ascii="Tahoma" w:hAnsi="Tahoma" w:cs="Tahoma" w:hint="cs"/>
                              <w:color w:val="665D58"/>
                              <w:sz w:val="17"/>
                              <w:szCs w:val="17"/>
                              <w:rtl/>
                            </w:rPr>
                            <w:t>מוקד טלפוני:  03-</w:t>
                          </w:r>
                          <w:r w:rsidR="00AB6C36">
                            <w:rPr>
                              <w:rFonts w:ascii="Tahoma" w:hAnsi="Tahoma" w:cs="Tahoma"/>
                              <w:color w:val="665D58"/>
                              <w:sz w:val="17"/>
                              <w:szCs w:val="17"/>
                              <w:rtl/>
                            </w:rPr>
                            <w:t xml:space="preserve">9533333 </w:t>
                          </w:r>
                          <w:r w:rsidR="00AB6C36">
                            <w:rPr>
                              <w:rFonts w:ascii="Tahoma" w:hAnsi="Tahoma" w:cs="Tahoma" w:hint="cs"/>
                              <w:color w:val="665D58"/>
                              <w:sz w:val="17"/>
                              <w:szCs w:val="17"/>
                              <w:rtl/>
                            </w:rPr>
                            <w:t>/ 5575*</w:t>
                          </w:r>
                          <w:r w:rsidR="00AB6C36">
                            <w:rPr>
                              <w:rFonts w:ascii="Tahoma" w:hAnsi="Tahoma" w:cs="Tahoma"/>
                              <w:color w:val="665D58"/>
                              <w:sz w:val="17"/>
                              <w:szCs w:val="17"/>
                              <w:rtl/>
                            </w:rPr>
                            <w:t xml:space="preserve">    </w:t>
                          </w:r>
                          <w:r w:rsidR="00AB6C36">
                            <w:rPr>
                              <w:rFonts w:ascii="Tahoma" w:hAnsi="Tahoma" w:cs="Tahoma" w:hint="cs"/>
                              <w:color w:val="665D58"/>
                              <w:sz w:val="17"/>
                              <w:szCs w:val="17"/>
                              <w:rtl/>
                            </w:rPr>
                            <w:t>|</w:t>
                          </w:r>
                          <w:r w:rsidR="00AB6C36">
                            <w:rPr>
                              <w:rFonts w:ascii="Tahoma" w:hAnsi="Tahoma" w:cs="Tahoma"/>
                              <w:color w:val="665D58"/>
                              <w:sz w:val="17"/>
                              <w:szCs w:val="17"/>
                              <w:rtl/>
                            </w:rPr>
                            <w:t xml:space="preserve">    </w:t>
                          </w:r>
                          <w:r w:rsidR="00AB6C36">
                            <w:rPr>
                              <w:rFonts w:ascii="Tahoma" w:hAnsi="Tahoma" w:cs="Tahoma" w:hint="cs"/>
                              <w:color w:val="665D58"/>
                              <w:sz w:val="17"/>
                              <w:szCs w:val="17"/>
                              <w:rtl/>
                            </w:rPr>
                            <w:t xml:space="preserve">שער הממשלה:  </w:t>
                          </w:r>
                          <w:r w:rsidR="00AB6C36">
                            <w:rPr>
                              <w:rFonts w:ascii="Tahoma" w:hAnsi="Tahoma" w:cs="Tahoma"/>
                              <w:color w:val="665D58"/>
                              <w:sz w:val="19"/>
                              <w:szCs w:val="19"/>
                            </w:rPr>
                            <w:t>www.gov.il</w:t>
                          </w:r>
                        </w:p>
                        <w:p w:rsidR="00AB6C36" w:rsidRDefault="00AB6C36" w:rsidP="00AB6C36">
                          <w:pPr>
                            <w:tabs>
                              <w:tab w:val="left" w:pos="4823"/>
                            </w:tabs>
                            <w:spacing w:after="0" w:line="240" w:lineRule="auto"/>
                            <w:jc w:val="both"/>
                            <w:rPr>
                              <w:rtl/>
                            </w:rPr>
                          </w:pPr>
                          <w:r>
                            <w:rPr>
                              <w:rFonts w:hint="cs"/>
                              <w:rtl/>
                            </w:rPr>
                            <w:t xml:space="preserve"> </w:t>
                          </w:r>
                          <w:sdt>
                            <w:sdtPr>
                              <w:rPr>
                                <w:rFonts w:hint="cs"/>
                                <w:rtl/>
                              </w:rPr>
                              <w:tag w:val="txtFax"/>
                              <w:id w:val="1068078916"/>
                              <w:showingPlcHdr/>
                            </w:sdtPr>
                            <w:sdtEndPr/>
                            <w:sdtContent/>
                          </w:sdt>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4" o:spid="_x0000_s1028" type="#_x0000_t202" style="position:absolute;margin-left:-30.95pt;margin-top:-27.95pt;width:475.25pt;height:51.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" filled="f" stroked="f">
              <v:textbox>
                <w:txbxContent>
                  <w:p w:rsidR="00AB6C36" w:rsidRPr="000B44ED" w:rsidRDefault="00A46399" w:rsidP="00AB6C36">
                    <w:pPr>
                      <w:tabs>
                        <w:tab w:val="left" w:pos="4823"/>
                      </w:tabs>
                      <w:spacing w:before="60" w:after="0" w:line="240" w:lineRule="auto"/>
                      <w:jc w:val="both"/>
                      <w:rPr>
                        <w:rFonts w:ascii="Tahoma" w:hAnsi="Tahoma" w:cs="Tahoma"/>
                        <w:color w:val="665D58"/>
                        <w:sz w:val="17"/>
                        <w:szCs w:val="17"/>
                        <w:rtl/>
                      </w:rPr>
                    </w:pPr>
                    <w:sdt>
                      <w:sdtPr>
                        <w:rPr>
                          <w:rFonts w:ascii="Tahoma" w:hAnsi="Tahoma" w:cs="Tahoma"/>
                          <w:b/>
                          <w:bCs/>
                          <w:color w:val="665D58"/>
                          <w:spacing w:val="-4"/>
                          <w:sz w:val="17"/>
                          <w:szCs w:val="17"/>
                          <w:rtl/>
                        </w:rPr>
                        <w:alias w:val="   "/>
                        <w:tag w:val="txtYechida"/>
                        <w:id w:val="2054877736"/>
                        <w:text/>
                      </w:sdtPr>
                      <w:sdtEndPr/>
                      <w:sdtContent>
                        <w:r w:rsidR="00AB6C36">
                          <w:rPr>
                            <w:rFonts w:ascii="Tahoma" w:hAnsi="Tahoma" w:cs="Tahoma"/>
                            <w:b/>
                            <w:bCs/>
                            <w:color w:val="665D58"/>
                            <w:spacing w:val="-4"/>
                            <w:sz w:val="17"/>
                            <w:szCs w:val="17"/>
                            <w:rtl/>
                          </w:rPr>
                          <w:t>חטיבה עסקית</w:t>
                        </w:r>
                      </w:sdtContent>
                    </w:sdt>
                  </w:p>
                  <w:p w:rsidR="00AB6C36" w:rsidRPr="008F23E2" w:rsidRDefault="00A46399" w:rsidP="00AB6C36">
                    <w:pPr>
                      <w:tabs>
                        <w:tab w:val="left" w:pos="4823"/>
                        <w:tab w:val="right" w:pos="7819"/>
                      </w:tabs>
                      <w:spacing w:before="60" w:after="0" w:line="240" w:lineRule="auto"/>
                      <w:jc w:val="both"/>
                      <w:rPr>
                        <w:rFonts w:ascii="Tahoma" w:hAnsi="Tahoma" w:cs="Tahoma"/>
                        <w:color w:val="665D58"/>
                        <w:sz w:val="17"/>
                        <w:szCs w:val="17"/>
                        <w:rtl/>
                      </w:rPr>
                    </w:pPr>
                    <w:sdt>
                      <w:sdtPr>
                        <w:rPr>
                          <w:rFonts w:ascii="Tahoma" w:hAnsi="Tahoma" w:cs="Tahoma" w:hint="cs"/>
                          <w:color w:val="665D58"/>
                          <w:sz w:val="17"/>
                          <w:szCs w:val="17"/>
                          <w:rtl/>
                        </w:rPr>
                        <w:tag w:val="txtAddress"/>
                        <w:id w:val="1208449707"/>
                      </w:sdtPr>
                      <w:sdtEndPr/>
                      <w:sdtContent>
                        <w:r w:rsidR="00AB6C36">
                          <w:rPr>
                            <w:rFonts w:ascii="Tahoma" w:hAnsi="Tahoma" w:cs="Tahoma"/>
                            <w:color w:val="665D58"/>
                            <w:sz w:val="17"/>
                            <w:szCs w:val="17"/>
                            <w:rtl/>
                          </w:rPr>
                          <w:t>רח' הצבי 15 (בנין בזק), ת.ד. 2600, ירושלים 9438622</w:t>
                        </w:r>
                      </w:sdtContent>
                    </w:sdt>
                    <w:r w:rsidR="00AB6C36">
                      <w:rPr>
                        <w:rFonts w:ascii="Tahoma" w:hAnsi="Tahoma" w:cs="Tahoma" w:hint="cs"/>
                        <w:color w:val="665D58"/>
                        <w:sz w:val="17"/>
                        <w:szCs w:val="17"/>
                        <w:rtl/>
                      </w:rPr>
                      <w:t xml:space="preserve">  </w:t>
                    </w:r>
                    <w:r w:rsidR="00AB6C36">
                      <w:rPr>
                        <w:rFonts w:ascii="Tahoma" w:hAnsi="Tahoma" w:cs="Tahoma" w:hint="cs"/>
                        <w:color w:val="665D58"/>
                        <w:sz w:val="17"/>
                        <w:szCs w:val="17"/>
                        <w:rtl/>
                      </w:rPr>
                      <w:tab/>
                      <w:t xml:space="preserve"> </w:t>
                    </w:r>
                    <w:sdt>
                      <w:sdtPr>
                        <w:rPr>
                          <w:rFonts w:ascii="Tahoma" w:hAnsi="Tahoma" w:cs="Tahoma" w:hint="cs"/>
                          <w:color w:val="665D58"/>
                          <w:sz w:val="17"/>
                          <w:szCs w:val="17"/>
                          <w:rtl/>
                        </w:rPr>
                        <w:tag w:val="pasTel"/>
                        <w:id w:val="1403953098"/>
                      </w:sdtPr>
                      <w:sdtEndPr/>
                      <w:sdtContent>
                        <w:r w:rsidR="00AB6C36">
                          <w:rPr>
                            <w:rFonts w:ascii="Tahoma" w:hAnsi="Tahoma" w:cs="Tahoma"/>
                            <w:color w:val="665D58"/>
                            <w:sz w:val="17"/>
                            <w:szCs w:val="17"/>
                            <w:rtl/>
                          </w:rPr>
                          <w:t>|</w:t>
                        </w:r>
                      </w:sdtContent>
                    </w:sdt>
                    <w:r w:rsidR="00AB6C36">
                      <w:rPr>
                        <w:rFonts w:ascii="Tahoma" w:hAnsi="Tahoma" w:cs="Tahoma" w:hint="cs"/>
                        <w:color w:val="665D58"/>
                        <w:sz w:val="17"/>
                        <w:szCs w:val="17"/>
                        <w:rtl/>
                      </w:rPr>
                      <w:t xml:space="preserve">   </w:t>
                    </w:r>
                    <w:sdt>
                      <w:sdtPr>
                        <w:rPr>
                          <w:rFonts w:ascii="Tahoma" w:hAnsi="Tahoma" w:cs="Tahoma" w:hint="cs"/>
                          <w:color w:val="665D58"/>
                          <w:sz w:val="17"/>
                          <w:szCs w:val="17"/>
                          <w:rtl/>
                        </w:rPr>
                        <w:tag w:val="hdrTel"/>
                        <w:id w:val="1461377013"/>
                      </w:sdtPr>
                      <w:sdtEndPr>
                        <w:rPr>
                          <w:rFonts w:asciiTheme="minorHAnsi" w:hAnsiTheme="minorHAnsi" w:cs="David"/>
                          <w:color w:val="000000" w:themeColor="text1"/>
                          <w:sz w:val="24"/>
                          <w:szCs w:val="24"/>
                        </w:rPr>
                      </w:sdtEndPr>
                      <w:sdtContent>
                        <w:r w:rsidR="00AB6C36">
                          <w:rPr>
                            <w:rFonts w:ascii="Tahoma" w:hAnsi="Tahoma" w:cs="Tahoma"/>
                            <w:color w:val="665D58"/>
                            <w:sz w:val="17"/>
                            <w:szCs w:val="17"/>
                            <w:rtl/>
                          </w:rPr>
                          <w:t>טל':</w:t>
                        </w:r>
                      </w:sdtContent>
                    </w:sdt>
                    <w:r w:rsidR="00AB6C36">
                      <w:rPr>
                        <w:rFonts w:hint="cs"/>
                        <w:rtl/>
                      </w:rPr>
                      <w:t xml:space="preserve">  </w:t>
                    </w:r>
                    <w:sdt>
                      <w:sdtPr>
                        <w:rPr>
                          <w:rFonts w:ascii="Tahoma" w:hAnsi="Tahoma" w:cs="Tahoma" w:hint="cs"/>
                          <w:color w:val="665D58"/>
                          <w:sz w:val="17"/>
                          <w:szCs w:val="17"/>
                          <w:rtl/>
                        </w:rPr>
                        <w:tag w:val="txtTel"/>
                        <w:id w:val="940490591"/>
                      </w:sdtPr>
                      <w:sdtEndPr/>
                      <w:sdtContent>
                        <w:r w:rsidR="00AB6C36">
                          <w:rPr>
                            <w:rFonts w:ascii="Tahoma" w:hAnsi="Tahoma" w:cs="Tahoma"/>
                            <w:color w:val="665D58"/>
                            <w:sz w:val="17"/>
                            <w:szCs w:val="17"/>
                            <w:rtl/>
                          </w:rPr>
                          <w:t>073-2021111</w:t>
                        </w:r>
                      </w:sdtContent>
                    </w:sdt>
                    <w:r w:rsidR="00AB6C36">
                      <w:rPr>
                        <w:rFonts w:ascii="Tahoma" w:hAnsi="Tahoma" w:cs="Tahoma" w:hint="cs"/>
                        <w:color w:val="665D58"/>
                        <w:sz w:val="17"/>
                        <w:szCs w:val="17"/>
                        <w:rtl/>
                      </w:rPr>
                      <w:t xml:space="preserve">   </w:t>
                    </w:r>
                    <w:sdt>
                      <w:sdtPr>
                        <w:rPr>
                          <w:rFonts w:ascii="Tahoma" w:hAnsi="Tahoma" w:cs="Tahoma" w:hint="cs"/>
                          <w:color w:val="665D58"/>
                          <w:sz w:val="17"/>
                          <w:szCs w:val="17"/>
                          <w:rtl/>
                        </w:rPr>
                        <w:tag w:val="pasFax"/>
                        <w:id w:val="-198703304"/>
                      </w:sdtPr>
                      <w:sdtEndPr/>
                      <w:sdtContent>
                        <w:r w:rsidR="00AB6C36">
                          <w:rPr>
                            <w:rFonts w:ascii="Tahoma" w:hAnsi="Tahoma" w:cs="Tahoma"/>
                            <w:color w:val="665D58"/>
                            <w:sz w:val="17"/>
                            <w:szCs w:val="17"/>
                            <w:rtl/>
                          </w:rPr>
                          <w:t>|</w:t>
                        </w:r>
                      </w:sdtContent>
                    </w:sdt>
                    <w:r w:rsidR="00AB6C36">
                      <w:rPr>
                        <w:rFonts w:ascii="Tahoma" w:hAnsi="Tahoma" w:cs="Tahoma" w:hint="cs"/>
                        <w:color w:val="665D58"/>
                        <w:sz w:val="17"/>
                        <w:szCs w:val="17"/>
                        <w:rtl/>
                      </w:rPr>
                      <w:t xml:space="preserve">   </w:t>
                    </w:r>
                    <w:sdt>
                      <w:sdtPr>
                        <w:rPr>
                          <w:rFonts w:ascii="Tahoma" w:hAnsi="Tahoma" w:cs="Tahoma" w:hint="cs"/>
                          <w:color w:val="665D58"/>
                          <w:sz w:val="17"/>
                          <w:szCs w:val="17"/>
                          <w:rtl/>
                        </w:rPr>
                        <w:tag w:val="hdrFax"/>
                        <w:id w:val="1157496244"/>
                      </w:sdtPr>
                      <w:sdtEndPr/>
                      <w:sdtContent>
                        <w:r w:rsidR="00AB6C36">
                          <w:rPr>
                            <w:rFonts w:ascii="Tahoma" w:hAnsi="Tahoma" w:cs="Tahoma"/>
                            <w:color w:val="665D58"/>
                            <w:sz w:val="17"/>
                            <w:szCs w:val="17"/>
                            <w:rtl/>
                          </w:rPr>
                          <w:t>פקס:</w:t>
                        </w:r>
                      </w:sdtContent>
                    </w:sdt>
                    <w:r w:rsidR="00AB6C36">
                      <w:rPr>
                        <w:rFonts w:ascii="Tahoma" w:hAnsi="Tahoma" w:cs="Tahoma" w:hint="cs"/>
                        <w:color w:val="665D58"/>
                        <w:sz w:val="17"/>
                        <w:szCs w:val="17"/>
                        <w:rtl/>
                      </w:rPr>
                      <w:t xml:space="preserve"> </w:t>
                    </w:r>
                    <w:sdt>
                      <w:sdtPr>
                        <w:rPr>
                          <w:rFonts w:ascii="Tahoma" w:hAnsi="Tahoma" w:cs="Tahoma" w:hint="cs"/>
                          <w:color w:val="665D58"/>
                          <w:sz w:val="17"/>
                          <w:szCs w:val="17"/>
                          <w:rtl/>
                        </w:rPr>
                        <w:tag w:val="txtFax"/>
                        <w:id w:val="1336189180"/>
                      </w:sdtPr>
                      <w:sdtEndPr/>
                      <w:sdtContent>
                        <w:r w:rsidR="00AB6C36">
                          <w:rPr>
                            <w:rFonts w:ascii="Tahoma" w:hAnsi="Tahoma" w:cs="Tahoma"/>
                            <w:color w:val="665D58"/>
                            <w:sz w:val="17"/>
                            <w:szCs w:val="17"/>
                            <w:rtl/>
                          </w:rPr>
                          <w:t>02-6549001</w:t>
                        </w:r>
                      </w:sdtContent>
                    </w:sdt>
                    <w:r w:rsidR="00AB6C36">
                      <w:rPr>
                        <w:rFonts w:ascii="Tahoma" w:hAnsi="Tahoma" w:cs="Tahoma" w:hint="cs"/>
                        <w:color w:val="665D58"/>
                        <w:sz w:val="17"/>
                        <w:szCs w:val="17"/>
                        <w:rtl/>
                      </w:rPr>
                      <w:tab/>
                    </w:r>
                  </w:p>
                  <w:p w:rsidR="00AB6C36" w:rsidRPr="007E1890" w:rsidRDefault="00A46399" w:rsidP="00AB6C36">
                    <w:pPr>
                      <w:tabs>
                        <w:tab w:val="left" w:pos="4823"/>
                      </w:tabs>
                      <w:spacing w:before="60" w:after="0" w:line="240" w:lineRule="auto"/>
                      <w:jc w:val="both"/>
                      <w:rPr>
                        <w:rFonts w:ascii="Tahoma" w:hAnsi="Tahoma" w:cs="Tahoma"/>
                        <w:color w:val="665D58"/>
                        <w:sz w:val="17"/>
                        <w:szCs w:val="17"/>
                        <w:rtl/>
                      </w:rPr>
                    </w:pPr>
                    <w:hyperlink r:id="rId2" w:history="1">
                      <w:r w:rsidR="00AB6C36" w:rsidRPr="00577220">
                        <w:rPr>
                          <w:rFonts w:ascii="Tahoma" w:hAnsi="Tahoma" w:cs="Tahoma"/>
                          <w:b/>
                          <w:bCs/>
                          <w:color w:val="665D58"/>
                          <w:spacing w:val="-4"/>
                          <w:sz w:val="19"/>
                          <w:szCs w:val="19"/>
                        </w:rPr>
                        <w:t>www.land.gov.il</w:t>
                      </w:r>
                    </w:hyperlink>
                    <w:r w:rsidR="00AB6C36">
                      <w:rPr>
                        <w:rFonts w:ascii="Tahoma" w:hAnsi="Tahoma" w:cs="Tahoma"/>
                        <w:color w:val="665D58"/>
                        <w:sz w:val="17"/>
                        <w:szCs w:val="17"/>
                        <w:rtl/>
                      </w:rPr>
                      <w:t xml:space="preserve">    </w:t>
                    </w:r>
                    <w:r w:rsidR="00AB6C36" w:rsidRPr="00104B6E">
                      <w:rPr>
                        <w:rFonts w:ascii="Tahoma" w:hAnsi="Tahoma" w:cs="Tahoma" w:hint="cs"/>
                        <w:b/>
                        <w:bCs/>
                        <w:color w:val="665D58"/>
                        <w:sz w:val="17"/>
                        <w:szCs w:val="17"/>
                        <w:rtl/>
                      </w:rPr>
                      <w:t>|</w:t>
                    </w:r>
                    <w:r w:rsidR="00AB6C36" w:rsidRPr="00104B6E">
                      <w:rPr>
                        <w:rFonts w:ascii="Tahoma" w:hAnsi="Tahoma" w:cs="Tahoma"/>
                        <w:b/>
                        <w:bCs/>
                        <w:color w:val="665D58"/>
                        <w:sz w:val="17"/>
                        <w:szCs w:val="17"/>
                        <w:rtl/>
                      </w:rPr>
                      <w:t xml:space="preserve"> </w:t>
                    </w:r>
                    <w:r w:rsidR="00AB6C36">
                      <w:rPr>
                        <w:rFonts w:ascii="Tahoma" w:hAnsi="Tahoma" w:cs="Tahoma"/>
                        <w:color w:val="665D58"/>
                        <w:sz w:val="17"/>
                        <w:szCs w:val="17"/>
                        <w:rtl/>
                      </w:rPr>
                      <w:t xml:space="preserve">   </w:t>
                    </w:r>
                    <w:r w:rsidR="00AB6C36">
                      <w:rPr>
                        <w:rFonts w:ascii="Tahoma" w:hAnsi="Tahoma" w:cs="Tahoma" w:hint="cs"/>
                        <w:color w:val="665D58"/>
                        <w:sz w:val="17"/>
                        <w:szCs w:val="17"/>
                        <w:rtl/>
                      </w:rPr>
                      <w:t>מוקד טלפוני:  03-</w:t>
                    </w:r>
                    <w:r w:rsidR="00AB6C36">
                      <w:rPr>
                        <w:rFonts w:ascii="Tahoma" w:hAnsi="Tahoma" w:cs="Tahoma"/>
                        <w:color w:val="665D58"/>
                        <w:sz w:val="17"/>
                        <w:szCs w:val="17"/>
                        <w:rtl/>
                      </w:rPr>
                      <w:t xml:space="preserve">9533333 </w:t>
                    </w:r>
                    <w:r w:rsidR="00AB6C36">
                      <w:rPr>
                        <w:rFonts w:ascii="Tahoma" w:hAnsi="Tahoma" w:cs="Tahoma" w:hint="cs"/>
                        <w:color w:val="665D58"/>
                        <w:sz w:val="17"/>
                        <w:szCs w:val="17"/>
                        <w:rtl/>
                      </w:rPr>
                      <w:t>/ 5575*</w:t>
                    </w:r>
                    <w:r w:rsidR="00AB6C36">
                      <w:rPr>
                        <w:rFonts w:ascii="Tahoma" w:hAnsi="Tahoma" w:cs="Tahoma"/>
                        <w:color w:val="665D58"/>
                        <w:sz w:val="17"/>
                        <w:szCs w:val="17"/>
                        <w:rtl/>
                      </w:rPr>
                      <w:t xml:space="preserve">    </w:t>
                    </w:r>
                    <w:r w:rsidR="00AB6C36">
                      <w:rPr>
                        <w:rFonts w:ascii="Tahoma" w:hAnsi="Tahoma" w:cs="Tahoma" w:hint="cs"/>
                        <w:color w:val="665D58"/>
                        <w:sz w:val="17"/>
                        <w:szCs w:val="17"/>
                        <w:rtl/>
                      </w:rPr>
                      <w:t>|</w:t>
                    </w:r>
                    <w:r w:rsidR="00AB6C36">
                      <w:rPr>
                        <w:rFonts w:ascii="Tahoma" w:hAnsi="Tahoma" w:cs="Tahoma"/>
                        <w:color w:val="665D58"/>
                        <w:sz w:val="17"/>
                        <w:szCs w:val="17"/>
                        <w:rtl/>
                      </w:rPr>
                      <w:t xml:space="preserve">    </w:t>
                    </w:r>
                    <w:r w:rsidR="00AB6C36">
                      <w:rPr>
                        <w:rFonts w:ascii="Tahoma" w:hAnsi="Tahoma" w:cs="Tahoma" w:hint="cs"/>
                        <w:color w:val="665D58"/>
                        <w:sz w:val="17"/>
                        <w:szCs w:val="17"/>
                        <w:rtl/>
                      </w:rPr>
                      <w:t xml:space="preserve">שער הממשלה:  </w:t>
                    </w:r>
                    <w:r w:rsidR="00AB6C36">
                      <w:rPr>
                        <w:rFonts w:ascii="Tahoma" w:hAnsi="Tahoma" w:cs="Tahoma"/>
                        <w:color w:val="665D58"/>
                        <w:sz w:val="19"/>
                        <w:szCs w:val="19"/>
                      </w:rPr>
                      <w:t>www.gov.il</w:t>
                    </w:r>
                  </w:p>
                  <w:p w:rsidR="00AB6C36" w:rsidRDefault="00AB6C36" w:rsidP="00AB6C36">
                    <w:pPr>
                      <w:tabs>
                        <w:tab w:val="left" w:pos="4823"/>
                      </w:tabs>
                      <w:spacing w:after="0" w:line="240" w:lineRule="auto"/>
                      <w:jc w:val="both"/>
                      <w:rPr>
                        <w:rtl/>
                      </w:rPr>
                    </w:pPr>
                    <w:r>
                      <w:rPr>
                        <w:rFonts w:hint="cs"/>
                        <w:rtl/>
                      </w:rPr>
                      <w:t xml:space="preserve"> </w:t>
                    </w:r>
                    <w:sdt>
                      <w:sdtPr>
                        <w:rPr>
                          <w:rFonts w:hint="cs"/>
                          <w:rtl/>
                        </w:rPr>
                        <w:tag w:val="txtFax"/>
                        <w:id w:val="1068078916"/>
                        <w:showingPlcHdr/>
                      </w:sdtPr>
                      <w:sdtEndPr/>
                      <w:sdtContent/>
                    </w:sdt>
                  </w:p>
                </w:txbxContent>
              </v:textbox>
            </v:shape>
          </w:pict>
        </mc:Fallback>
      </mc:AlternateContent>
    </w:r>
    <w:r>
      <w:rPr>
        <w:noProof/>
      </w:rPr>
      <mc:AlternateContent>
        <mc:Choice Requires="wps">
          <w:drawing>
            <wp:anchor distT="0" distB="0" distL="114300" distR="114300" simplePos="0" relativeHeight="251668480" behindDoc="0" locked="0" layoutInCell="1" allowOverlap="1">
              <wp:simplePos x="0" y="0"/>
              <wp:positionH relativeFrom="column">
                <wp:posOffset>224155</wp:posOffset>
              </wp:positionH>
              <wp:positionV relativeFrom="paragraph">
                <wp:posOffset>67945</wp:posOffset>
              </wp:positionV>
              <wp:extent cx="274320" cy="186690"/>
              <wp:effectExtent l="0" t="1270" r="0" b="2540"/>
              <wp:wrapNone/>
              <wp:docPr id="10"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 cy="186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B6C36" w:rsidRDefault="00AB6C36" w:rsidP="00AB6C36">
                          <w:pPr>
                            <w:rPr>
                              <w:rtl/>
                            </w:rPr>
                          </w:pPr>
                          <w:r>
                            <w:rPr>
                              <w:noProof/>
                            </w:rPr>
                            <w:drawing>
                              <wp:inline distT="0" distB="0" distL="0" distR="0" wp14:anchorId="42D02527" wp14:editId="462E1B24">
                                <wp:extent cx="262812" cy="170953"/>
                                <wp:effectExtent l="19050" t="0" r="3888" b="0"/>
                                <wp:docPr id="4"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_logo_250_color.gif"/>
                                        <pic:cNvPicPr/>
                                      </pic:nvPicPr>
                                      <pic:blipFill>
                                        <a:blip r:embed="rId3"/>
                                        <a:stretch>
                                          <a:fillRect/>
                                        </a:stretch>
                                      </pic:blipFill>
                                      <pic:spPr>
                                        <a:xfrm>
                                          <a:off x="0" y="0"/>
                                          <a:ext cx="263809" cy="171601"/>
                                        </a:xfrm>
                                        <a:prstGeom prst="rect">
                                          <a:avLst/>
                                        </a:prstGeom>
                                      </pic:spPr>
                                    </pic:pic>
                                  </a:graphicData>
                                </a:graphic>
                              </wp:inline>
                            </w:drawing>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9" type="#_x0000_t202" style="position:absolute;margin-left:17.65pt;margin-top:5.35pt;width:21.6pt;height:14.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" filled="f" stroked="f">
              <v:textbox inset="0,0,0,0">
                <w:txbxContent>
                  <w:p w:rsidR="00AB6C36" w:rsidRDefault="00AB6C36" w:rsidP="00AB6C36">
                    <w:pPr>
                      <w:rPr>
                        <w:rtl/>
                      </w:rPr>
                    </w:pPr>
                    <w:r>
                      <w:rPr>
                        <w:noProof/>
                      </w:rPr>
                      <w:drawing>
                        <wp:inline distT="0" distB="0" distL="0" distR="0" wp14:anchorId="42D02527" wp14:editId="462E1B24">
                          <wp:extent cx="262812" cy="170953"/>
                          <wp:effectExtent l="19050" t="0" r="3888" b="0"/>
                          <wp:docPr id="4" name="תמונה 14" descr="GOVIL_logo_250_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_logo_250_color.gif"/>
                                  <pic:cNvPicPr/>
                                </pic:nvPicPr>
                                <pic:blipFill>
                                  <a:blip r:embed="rId3"/>
                                  <a:stretch>
                                    <a:fillRect/>
                                  </a:stretch>
                                </pic:blipFill>
                                <pic:spPr>
                                  <a:xfrm>
                                    <a:off x="0" y="0"/>
                                    <a:ext cx="263809" cy="171601"/>
                                  </a:xfrm>
                                  <a:prstGeom prst="rect">
                                    <a:avLst/>
                                  </a:prstGeom>
                                </pic:spPr>
                              </pic:pic>
                            </a:graphicData>
                          </a:graphic>
                        </wp:inline>
                      </w:drawing>
                    </w:r>
                  </w:p>
                </w:txbxContent>
              </v:textbox>
            </v:shape>
          </w:pict>
        </mc:Fallback>
      </mc:AlternateContent>
    </w:r>
    <w:r>
      <w:rPr>
        <w:noProof/>
      </w:rPr>
      <mc:AlternateContent>
        <mc:Choice Requires="wpg">
          <w:drawing>
            <wp:anchor distT="0" distB="0" distL="114300" distR="114300" simplePos="0" relativeHeight="251667456" behindDoc="0" locked="0" layoutInCell="1" allowOverlap="1">
              <wp:simplePos x="0" y="0"/>
              <wp:positionH relativeFrom="column">
                <wp:posOffset>5009515</wp:posOffset>
              </wp:positionH>
              <wp:positionV relativeFrom="paragraph">
                <wp:posOffset>-95250</wp:posOffset>
              </wp:positionV>
              <wp:extent cx="1790065" cy="323215"/>
              <wp:effectExtent l="0" t="0" r="1270" b="635"/>
              <wp:wrapNone/>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0065" cy="323215"/>
                        <a:chOff x="8681" y="15714"/>
                        <a:chExt cx="2494" cy="509"/>
                      </a:xfrm>
                    </wpg:grpSpPr>
                    <wps:wsp>
                      <wps:cNvPr id="6" name="Rectangle 9"/>
                      <wps:cNvSpPr>
                        <a:spLocks noChangeArrowheads="1"/>
                      </wps:cNvSpPr>
                      <wps:spPr bwMode="auto">
                        <a:xfrm>
                          <a:off x="8681" y="16183"/>
                          <a:ext cx="2494" cy="40"/>
                        </a:xfrm>
                        <a:prstGeom prst="rect">
                          <a:avLst/>
                        </a:prstGeom>
                        <a:gradFill rotWithShape="0">
                          <a:gsLst>
                            <a:gs pos="0">
                              <a:schemeClr val="bg1">
                                <a:lumMod val="100000"/>
                                <a:lumOff val="0"/>
                              </a:schemeClr>
                            </a:gs>
                            <a:gs pos="100000">
                              <a:srgbClr val="DF6D27"/>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Rectangle 10"/>
                      <wps:cNvSpPr>
                        <a:spLocks noChangeArrowheads="1"/>
                      </wps:cNvSpPr>
                      <wps:spPr bwMode="auto">
                        <a:xfrm>
                          <a:off x="8681" y="16026"/>
                          <a:ext cx="2494" cy="40"/>
                        </a:xfrm>
                        <a:prstGeom prst="rect">
                          <a:avLst/>
                        </a:prstGeom>
                        <a:gradFill rotWithShape="0">
                          <a:gsLst>
                            <a:gs pos="0">
                              <a:schemeClr val="bg1">
                                <a:lumMod val="100000"/>
                                <a:lumOff val="0"/>
                              </a:schemeClr>
                            </a:gs>
                            <a:gs pos="100000">
                              <a:srgbClr val="007DC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 name="Rectangle 11"/>
                      <wps:cNvSpPr>
                        <a:spLocks noChangeArrowheads="1"/>
                      </wps:cNvSpPr>
                      <wps:spPr bwMode="auto">
                        <a:xfrm>
                          <a:off x="8681" y="15869"/>
                          <a:ext cx="2494" cy="40"/>
                        </a:xfrm>
                        <a:prstGeom prst="rect">
                          <a:avLst/>
                        </a:prstGeom>
                        <a:gradFill rotWithShape="0">
                          <a:gsLst>
                            <a:gs pos="0">
                              <a:schemeClr val="bg1">
                                <a:lumMod val="100000"/>
                                <a:lumOff val="0"/>
                              </a:schemeClr>
                            </a:gs>
                            <a:gs pos="100000">
                              <a:srgbClr val="50B84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 name="Rectangle 12"/>
                      <wps:cNvSpPr>
                        <a:spLocks noChangeArrowheads="1"/>
                      </wps:cNvSpPr>
                      <wps:spPr bwMode="auto">
                        <a:xfrm>
                          <a:off x="8681" y="15714"/>
                          <a:ext cx="2494" cy="40"/>
                        </a:xfrm>
                        <a:prstGeom prst="rect">
                          <a:avLst/>
                        </a:prstGeom>
                        <a:gradFill rotWithShape="0">
                          <a:gsLst>
                            <a:gs pos="0">
                              <a:schemeClr val="bg1">
                                <a:lumMod val="100000"/>
                                <a:lumOff val="0"/>
                              </a:schemeClr>
                            </a:gs>
                            <a:gs pos="100000">
                              <a:srgbClr val="665D58"/>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D79190B" id="Group 8" o:spid="_x0000_s1026" style="position:absolute;left:0;text-align:left;margin-left:394.45pt;margin-top:-7.5pt;width:140.95pt;height:25.45pt;z-index:251667456" coordorigin="8681,15714" coordsize="2494,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">
              <v:rect id="Rectangle 9" o:spid="_x0000_s1027" style="position:absolute;left:8681;top:16183;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5btMQA&#10;AADaAAAADwAAAGRycy9kb3ducmV2LnhtbESPQWsCMRSE74X+h/CE3mpWKVJWo4hUlF6sWqjH183r&#10;7urmZU1SN/77piB4HGbmG2Yyi6YRF3K+tqxg0M9AEBdW11wq+Nwvn19B+ICssbFMCq7kYTZ9fJhg&#10;rm3HW7rsQikShH2OCqoQ2lxKX1Rk0PdtS5y8H+sMhiRdKbXDLsFNI4dZNpIGa04LFba0qKg47X6N&#10;gvMq+15+bTfvw6OLsVvHl7fi46DUUy/OxyACxXAP39prrWAE/1fSDZDT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eW7TEAAAA2gAAAA8AAAAAAAAAAAAAAAAAmAIAAGRycy9k&#10;b3ducmV2LnhtbFBLBQYAAAAABAAEAPUAAACJAwAAAAA=&#10;" fillcolor="white [3212]" stroked="f">
                <v:fill color2="#df6d27" angle="90" focus="100%" type="gradient"/>
              </v:rect>
              <v:rect id="Rectangle 10" o:spid="_x0000_s1028" style="position:absolute;left:8681;top:16026;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9sr8IA&#10;AADaAAAADwAAAGRycy9kb3ducmV2LnhtbESPQYvCMBSE74L/IbwFb5quB3epRnEFixdha3vx9mje&#10;tsXmpTTRVn+9EYQ9DjPzDbPaDKYRN+pcbVnB5ywCQVxYXXOpIM/2028QziNrbCyTgjs52KzHoxXG&#10;2vac0u3kSxEg7GJUUHnfxlK6oiKDbmZb4uD92c6gD7Irpe6wD3DTyHkULaTBmsNChS3tKioup6tR&#10;kOSU1j/9NkuPKdMjPyeXX5MoNfkYtksQngb/H363D1rBF7yuhBsg1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1f2yvwgAAANoAAAAPAAAAAAAAAAAAAAAAAJgCAABkcnMvZG93&#10;bnJldi54bWxQSwUGAAAAAAQABAD1AAAAhwMAAAAA&#10;" fillcolor="white [3212]" stroked="f">
                <v:fill color2="#007dc5" angle="90" focus="100%" type="gradient"/>
              </v:rect>
              <v:rect id="Rectangle 11" o:spid="_x0000_s1029" style="position:absolute;left:8681;top:15869;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6NCr8A&#10;AADaAAAADwAAAGRycy9kb3ducmV2LnhtbERPy4rCMBTdD/gP4QruxlQFlWoUkRF8Ifj4gGtzbavN&#10;TaeJtf69WQzM8nDe03ljClFT5XLLCnrdCARxYnXOqYLLefU9BuE8ssbCMil4k4P5rPU1xVjbFx+p&#10;PvlUhBB2MSrIvC9jKV2SkUHXtSVx4G62MugDrFKpK3yFcFPIfhQNpcGcQ0OGJS0zSh6np1HwO7rL&#10;9fWqB/uf3UFu6v525B9bpTrtZjEB4anx/+I/91orCFvDlXAD5Ow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4jo0KvwAAANoAAAAPAAAAAAAAAAAAAAAAAJgCAABkcnMvZG93bnJl&#10;di54bWxQSwUGAAAAAAQABAD1AAAAhAMAAAAA&#10;" fillcolor="white [3212]" stroked="f">
                <v:fill color2="#50b848" angle="90" focus="100%" type="gradient"/>
              </v:rect>
              <v:rect id="Rectangle 12" o:spid="_x0000_s1030" style="position:absolute;left:8681;top:15714;width:2494;height: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3fWsAA&#10;AADaAAAADwAAAGRycy9kb3ducmV2LnhtbESPS4sCMRCE74L/IfTCXkQzPpB11iiDrODVB7LHZtKb&#10;GXbSCZOo4783guCxqPqqqOW6s424UhtqxwrGowwEcel0zUbB6bgdfoEIEVlj45gU3CnAetXvLTHX&#10;7sZ7uh6iEamEQ44Kqhh9LmUoK7IYRs4TJ+/PtRZjkq2RusVbKreNnGTZXFqsOS1U6GlTUfl/uFgF&#10;CzMpZk3hfzPyPwNjz9yVcarU50dXfIOI1MV3+EXvdOLgeSXdALl6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y3fWsAAAADaAAAADwAAAAAAAAAAAAAAAACYAgAAZHJzL2Rvd25y&#10;ZXYueG1sUEsFBgAAAAAEAAQA9QAAAIUDAAAAAA==&#10;" fillcolor="white [3212]" stroked="f">
                <v:fill color2="#665d58" angle="90" focus="100%" type="gradient"/>
              </v:rect>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B6C36" w:rsidRDefault="00AB6C36" w:rsidP="0038772F">
      <w:pPr>
        <w:spacing w:after="0" w:line="240" w:lineRule="auto"/>
      </w:pPr>
      <w:r>
        <w:separator/>
      </w:r>
    </w:p>
  </w:footnote>
  <w:footnote w:type="continuationSeparator" w:id="0">
    <w:p w:rsidR="00AB6C36" w:rsidRDefault="00AB6C36" w:rsidP="0038772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6C36" w:rsidRDefault="00AB6C36">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6C36" w:rsidRDefault="00AB6C36" w:rsidP="00AB6C36">
    <w:pPr>
      <w:pStyle w:val="a6"/>
      <w:tabs>
        <w:tab w:val="clear" w:pos="4153"/>
        <w:tab w:val="clear" w:pos="8306"/>
        <w:tab w:val="left" w:pos="6043"/>
      </w:tabs>
    </w:pPr>
    <w:r w:rsidRPr="00105961">
      <w:rPr>
        <w:rFonts w:cs="Arial"/>
        <w:noProof/>
        <w:rtl/>
      </w:rPr>
      <w:drawing>
        <wp:anchor distT="0" distB="0" distL="114300" distR="114300" simplePos="0" relativeHeight="251659264" behindDoc="0" locked="0" layoutInCell="1" allowOverlap="1" wp14:anchorId="0A2C406A" wp14:editId="5EAFD203">
          <wp:simplePos x="0" y="0"/>
          <wp:positionH relativeFrom="column">
            <wp:posOffset>-19685</wp:posOffset>
          </wp:positionH>
          <wp:positionV relativeFrom="paragraph">
            <wp:posOffset>-21590</wp:posOffset>
          </wp:positionV>
          <wp:extent cx="1550670" cy="517525"/>
          <wp:effectExtent l="19050" t="0" r="0" b="0"/>
          <wp:wrapSquare wrapText="bothSides"/>
          <wp:docPr id="3"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RMI_RGB_509x170_PX.png"/>
                  <pic:cNvPicPr/>
                </pic:nvPicPr>
                <pic:blipFill>
                  <a:blip r:embed="rId1"/>
                  <a:stretch>
                    <a:fillRect/>
                  </a:stretch>
                </pic:blipFill>
                <pic:spPr>
                  <a:xfrm>
                    <a:off x="0" y="0"/>
                    <a:ext cx="1550670" cy="517525"/>
                  </a:xfrm>
                  <a:prstGeom prst="rect">
                    <a:avLst/>
                  </a:prstGeom>
                </pic:spPr>
              </pic:pic>
            </a:graphicData>
          </a:graphic>
        </wp:anchor>
      </w:drawing>
    </w:r>
    <w: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6C36" w:rsidRDefault="00AB6C36" w:rsidP="00AB6C36">
    <w:pPr>
      <w:pStyle w:val="a6"/>
      <w:ind w:left="-2" w:firstLine="2"/>
    </w:pPr>
    <w:r>
      <w:rPr>
        <w:noProof/>
      </w:rPr>
      <w:drawing>
        <wp:anchor distT="0" distB="0" distL="114300" distR="114300" simplePos="0" relativeHeight="251661312" behindDoc="0" locked="0" layoutInCell="1" allowOverlap="1" wp14:anchorId="35BF9EF5" wp14:editId="1341F9C5">
          <wp:simplePos x="0" y="0"/>
          <wp:positionH relativeFrom="column">
            <wp:posOffset>-27940</wp:posOffset>
          </wp:positionH>
          <wp:positionV relativeFrom="paragraph">
            <wp:posOffset>10795</wp:posOffset>
          </wp:positionV>
          <wp:extent cx="1550670" cy="517525"/>
          <wp:effectExtent l="19050" t="0" r="0" b="0"/>
          <wp:wrapSquare wrapText="bothSides"/>
          <wp:docPr id="2"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RMI_RGB_509x170_PX.png"/>
                  <pic:cNvPicPr/>
                </pic:nvPicPr>
                <pic:blipFill>
                  <a:blip r:embed="rId1"/>
                  <a:stretch>
                    <a:fillRect/>
                  </a:stretch>
                </pic:blipFill>
                <pic:spPr>
                  <a:xfrm>
                    <a:off x="0" y="0"/>
                    <a:ext cx="1550670" cy="517525"/>
                  </a:xfrm>
                  <a:prstGeom prst="rect">
                    <a:avLst/>
                  </a:prstGeom>
                </pic:spPr>
              </pic:pic>
            </a:graphicData>
          </a:graphic>
        </wp:anchor>
      </w:drawing>
    </w:r>
  </w:p>
  <w:p w:rsidR="00AB6C36" w:rsidRDefault="00AB6C36" w:rsidP="00AB6C36">
    <w:pPr>
      <w:pStyle w:val="a6"/>
    </w:pPr>
  </w:p>
  <w:p w:rsidR="00AB6C36" w:rsidRDefault="00AB6C36" w:rsidP="00AB6C36">
    <w:pPr>
      <w:pStyle w:val="a6"/>
    </w:pPr>
  </w:p>
  <w:p w:rsidR="00AB6C36" w:rsidRPr="001B73D5" w:rsidRDefault="00A46399" w:rsidP="00AB6C36">
    <w:pPr>
      <w:pStyle w:val="a6"/>
      <w:tabs>
        <w:tab w:val="clear" w:pos="4153"/>
        <w:tab w:val="clear" w:pos="8306"/>
      </w:tabs>
      <w:ind w:left="7369"/>
      <w:rPr>
        <w:b/>
        <w:bCs/>
        <w:rtl/>
      </w:rPr>
    </w:pPr>
    <w:sdt>
      <w:sdtPr>
        <w:rPr>
          <w:rFonts w:hint="cs"/>
          <w:b/>
          <w:bCs/>
          <w:rtl/>
        </w:rPr>
        <w:id w:val="6241214"/>
        <w:placeholder>
          <w:docPart w:val="112AADEE7E9848C396FB12C42513BCBB"/>
        </w:placeholder>
        <w:showingPlcHdr/>
      </w:sdtPr>
      <w:sdtEndPr/>
      <w:sdtContent>
        <w:r w:rsidR="00AB6C36">
          <w:rPr>
            <w:rFonts w:hint="cs"/>
            <w:b/>
            <w:bCs/>
            <w:rtl/>
          </w:rPr>
          <w:t xml:space="preserve"> </w:t>
        </w:r>
      </w:sdtContent>
    </w:sdt>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AF7528"/>
    <w:multiLevelType w:val="hybridMultilevel"/>
    <w:tmpl w:val="ACEC5D5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28784B27"/>
    <w:multiLevelType w:val="hybridMultilevel"/>
    <w:tmpl w:val="C17E95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DD92480"/>
    <w:multiLevelType w:val="hybridMultilevel"/>
    <w:tmpl w:val="3FAE4746"/>
    <w:lvl w:ilvl="0" w:tplc="C3E01894">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28A0C20"/>
    <w:multiLevelType w:val="hybridMultilevel"/>
    <w:tmpl w:val="EB5A9424"/>
    <w:lvl w:ilvl="0" w:tplc="D2E2A45C">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6AA0FB3"/>
    <w:multiLevelType w:val="multilevel"/>
    <w:tmpl w:val="736EE1F4"/>
    <w:lvl w:ilvl="0">
      <w:start w:val="1"/>
      <w:numFmt w:val="decimal"/>
      <w:pStyle w:val="1"/>
      <w:lvlText w:val="%1."/>
      <w:lvlJc w:val="left"/>
      <w:pPr>
        <w:tabs>
          <w:tab w:val="num" w:pos="567"/>
        </w:tabs>
        <w:ind w:left="567" w:right="567" w:hanging="567"/>
      </w:pPr>
    </w:lvl>
    <w:lvl w:ilvl="1">
      <w:start w:val="1"/>
      <w:numFmt w:val="hebrew1"/>
      <w:pStyle w:val="2"/>
      <w:lvlText w:val="%2."/>
      <w:lvlJc w:val="left"/>
      <w:pPr>
        <w:tabs>
          <w:tab w:val="num" w:pos="1134"/>
        </w:tabs>
        <w:ind w:left="1134" w:right="1134" w:hanging="567"/>
      </w:pPr>
    </w:lvl>
    <w:lvl w:ilvl="2">
      <w:start w:val="1"/>
      <w:numFmt w:val="decimal"/>
      <w:pStyle w:val="3"/>
      <w:lvlText w:val="%3)"/>
      <w:lvlJc w:val="left"/>
      <w:pPr>
        <w:tabs>
          <w:tab w:val="num" w:pos="1701"/>
        </w:tabs>
        <w:ind w:left="1701" w:right="1701" w:hanging="567"/>
      </w:pPr>
    </w:lvl>
    <w:lvl w:ilvl="3">
      <w:start w:val="1"/>
      <w:numFmt w:val="hebrew1"/>
      <w:pStyle w:val="4"/>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96"/>
  <w:proofState w:spelling="clean" w:grammar="clean"/>
  <w:attachedTemplate r:id="rId1"/>
  <w:defaultTabStop w:val="720"/>
  <w:characterSpacingControl w:val="doNotCompress"/>
  <w:hdrShapeDefaults>
    <o:shapedefaults v:ext="edit" spidmax="20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C36"/>
    <w:rsid w:val="0000546D"/>
    <w:rsid w:val="0001467B"/>
    <w:rsid w:val="00015196"/>
    <w:rsid w:val="00022186"/>
    <w:rsid w:val="000254D5"/>
    <w:rsid w:val="000552CD"/>
    <w:rsid w:val="0005612B"/>
    <w:rsid w:val="00061889"/>
    <w:rsid w:val="00067CCA"/>
    <w:rsid w:val="00070591"/>
    <w:rsid w:val="00075505"/>
    <w:rsid w:val="00076D35"/>
    <w:rsid w:val="00083FC5"/>
    <w:rsid w:val="000A2006"/>
    <w:rsid w:val="000A2226"/>
    <w:rsid w:val="000A2E19"/>
    <w:rsid w:val="000C004D"/>
    <w:rsid w:val="000C284A"/>
    <w:rsid w:val="000D1A85"/>
    <w:rsid w:val="000D22C6"/>
    <w:rsid w:val="000E559C"/>
    <w:rsid w:val="000E741C"/>
    <w:rsid w:val="00100594"/>
    <w:rsid w:val="001016FF"/>
    <w:rsid w:val="0010621F"/>
    <w:rsid w:val="00110638"/>
    <w:rsid w:val="00120BFC"/>
    <w:rsid w:val="00124364"/>
    <w:rsid w:val="00134F4A"/>
    <w:rsid w:val="00135EBD"/>
    <w:rsid w:val="00161582"/>
    <w:rsid w:val="001709FD"/>
    <w:rsid w:val="00183B82"/>
    <w:rsid w:val="0018777D"/>
    <w:rsid w:val="00195712"/>
    <w:rsid w:val="001A0627"/>
    <w:rsid w:val="001A1D6C"/>
    <w:rsid w:val="001B1485"/>
    <w:rsid w:val="001B5011"/>
    <w:rsid w:val="001C204E"/>
    <w:rsid w:val="001C29D8"/>
    <w:rsid w:val="001C2F8C"/>
    <w:rsid w:val="001C4CCC"/>
    <w:rsid w:val="001E362E"/>
    <w:rsid w:val="001F2837"/>
    <w:rsid w:val="00203EBB"/>
    <w:rsid w:val="00211033"/>
    <w:rsid w:val="002215C9"/>
    <w:rsid w:val="00223DB6"/>
    <w:rsid w:val="00230DBD"/>
    <w:rsid w:val="002353D8"/>
    <w:rsid w:val="002474C1"/>
    <w:rsid w:val="0025016F"/>
    <w:rsid w:val="00276273"/>
    <w:rsid w:val="00290088"/>
    <w:rsid w:val="002904A1"/>
    <w:rsid w:val="00293E7B"/>
    <w:rsid w:val="002A2A7C"/>
    <w:rsid w:val="002A5557"/>
    <w:rsid w:val="002A612E"/>
    <w:rsid w:val="002C6E3D"/>
    <w:rsid w:val="002E0C6C"/>
    <w:rsid w:val="002E3C49"/>
    <w:rsid w:val="002F415B"/>
    <w:rsid w:val="00303664"/>
    <w:rsid w:val="00320199"/>
    <w:rsid w:val="00344542"/>
    <w:rsid w:val="00347836"/>
    <w:rsid w:val="0035338A"/>
    <w:rsid w:val="00356D68"/>
    <w:rsid w:val="003611E1"/>
    <w:rsid w:val="0037474B"/>
    <w:rsid w:val="003754E7"/>
    <w:rsid w:val="0037777E"/>
    <w:rsid w:val="00385E8B"/>
    <w:rsid w:val="0038772F"/>
    <w:rsid w:val="0039668F"/>
    <w:rsid w:val="00396CE6"/>
    <w:rsid w:val="003A3266"/>
    <w:rsid w:val="003B2934"/>
    <w:rsid w:val="003B4228"/>
    <w:rsid w:val="003C0FC3"/>
    <w:rsid w:val="003C5B50"/>
    <w:rsid w:val="003D18F0"/>
    <w:rsid w:val="003D2E68"/>
    <w:rsid w:val="003D6957"/>
    <w:rsid w:val="003E02C1"/>
    <w:rsid w:val="00400427"/>
    <w:rsid w:val="00402BD2"/>
    <w:rsid w:val="00406060"/>
    <w:rsid w:val="004218F1"/>
    <w:rsid w:val="004255AC"/>
    <w:rsid w:val="00434183"/>
    <w:rsid w:val="00435676"/>
    <w:rsid w:val="0044761F"/>
    <w:rsid w:val="0045470E"/>
    <w:rsid w:val="004630A7"/>
    <w:rsid w:val="00482309"/>
    <w:rsid w:val="00486F2D"/>
    <w:rsid w:val="0049468E"/>
    <w:rsid w:val="00497144"/>
    <w:rsid w:val="004A417F"/>
    <w:rsid w:val="004D5B2C"/>
    <w:rsid w:val="004E2815"/>
    <w:rsid w:val="004E513D"/>
    <w:rsid w:val="00512643"/>
    <w:rsid w:val="00516B9A"/>
    <w:rsid w:val="00521116"/>
    <w:rsid w:val="00524F52"/>
    <w:rsid w:val="005367E3"/>
    <w:rsid w:val="00540216"/>
    <w:rsid w:val="005427BB"/>
    <w:rsid w:val="00545A38"/>
    <w:rsid w:val="00547157"/>
    <w:rsid w:val="0055054C"/>
    <w:rsid w:val="00554974"/>
    <w:rsid w:val="00576F78"/>
    <w:rsid w:val="00583217"/>
    <w:rsid w:val="005863C9"/>
    <w:rsid w:val="00597F47"/>
    <w:rsid w:val="005B021C"/>
    <w:rsid w:val="005B1CB7"/>
    <w:rsid w:val="005C19DF"/>
    <w:rsid w:val="005C5967"/>
    <w:rsid w:val="005D1BBA"/>
    <w:rsid w:val="005D3CA0"/>
    <w:rsid w:val="005E7ABA"/>
    <w:rsid w:val="005F2498"/>
    <w:rsid w:val="005F70A5"/>
    <w:rsid w:val="0061753D"/>
    <w:rsid w:val="0062207E"/>
    <w:rsid w:val="006537FC"/>
    <w:rsid w:val="00654494"/>
    <w:rsid w:val="00657DC1"/>
    <w:rsid w:val="00661BDF"/>
    <w:rsid w:val="006630D6"/>
    <w:rsid w:val="0066606B"/>
    <w:rsid w:val="0067449C"/>
    <w:rsid w:val="006745F6"/>
    <w:rsid w:val="00674FCA"/>
    <w:rsid w:val="00687B23"/>
    <w:rsid w:val="006903F8"/>
    <w:rsid w:val="00690946"/>
    <w:rsid w:val="006A3B88"/>
    <w:rsid w:val="006A57FA"/>
    <w:rsid w:val="006B0C3B"/>
    <w:rsid w:val="006B49FE"/>
    <w:rsid w:val="006C1590"/>
    <w:rsid w:val="006C6F69"/>
    <w:rsid w:val="006D0EEA"/>
    <w:rsid w:val="006E405C"/>
    <w:rsid w:val="006F06E8"/>
    <w:rsid w:val="006F3495"/>
    <w:rsid w:val="00710175"/>
    <w:rsid w:val="007151EA"/>
    <w:rsid w:val="007331BE"/>
    <w:rsid w:val="0073714F"/>
    <w:rsid w:val="007404D2"/>
    <w:rsid w:val="007448E2"/>
    <w:rsid w:val="007463AF"/>
    <w:rsid w:val="00762560"/>
    <w:rsid w:val="007640D0"/>
    <w:rsid w:val="00764AD1"/>
    <w:rsid w:val="00766763"/>
    <w:rsid w:val="00776026"/>
    <w:rsid w:val="007A4CE3"/>
    <w:rsid w:val="007B4080"/>
    <w:rsid w:val="007B4430"/>
    <w:rsid w:val="007B5EFE"/>
    <w:rsid w:val="007D6B76"/>
    <w:rsid w:val="007F6B57"/>
    <w:rsid w:val="00813107"/>
    <w:rsid w:val="008138B8"/>
    <w:rsid w:val="008138EB"/>
    <w:rsid w:val="0081794D"/>
    <w:rsid w:val="00840DA8"/>
    <w:rsid w:val="0085610D"/>
    <w:rsid w:val="00857F83"/>
    <w:rsid w:val="00866086"/>
    <w:rsid w:val="008A081C"/>
    <w:rsid w:val="008A561A"/>
    <w:rsid w:val="008B0142"/>
    <w:rsid w:val="008B17AA"/>
    <w:rsid w:val="008B2AD7"/>
    <w:rsid w:val="008C26AD"/>
    <w:rsid w:val="008D74A4"/>
    <w:rsid w:val="008E009F"/>
    <w:rsid w:val="00902595"/>
    <w:rsid w:val="00902EEC"/>
    <w:rsid w:val="009040C7"/>
    <w:rsid w:val="00915135"/>
    <w:rsid w:val="00917299"/>
    <w:rsid w:val="00917D38"/>
    <w:rsid w:val="00920D7C"/>
    <w:rsid w:val="00921F1A"/>
    <w:rsid w:val="00924E57"/>
    <w:rsid w:val="009340A7"/>
    <w:rsid w:val="00941047"/>
    <w:rsid w:val="00942216"/>
    <w:rsid w:val="00950303"/>
    <w:rsid w:val="009513BD"/>
    <w:rsid w:val="00956C50"/>
    <w:rsid w:val="00961EA2"/>
    <w:rsid w:val="00996BB2"/>
    <w:rsid w:val="009A3EC3"/>
    <w:rsid w:val="009B697C"/>
    <w:rsid w:val="009C75DD"/>
    <w:rsid w:val="009D0916"/>
    <w:rsid w:val="009F1199"/>
    <w:rsid w:val="00A06B28"/>
    <w:rsid w:val="00A13139"/>
    <w:rsid w:val="00A138F6"/>
    <w:rsid w:val="00A2256B"/>
    <w:rsid w:val="00A31CE6"/>
    <w:rsid w:val="00A44CB4"/>
    <w:rsid w:val="00A45317"/>
    <w:rsid w:val="00A46399"/>
    <w:rsid w:val="00A62087"/>
    <w:rsid w:val="00A64DDF"/>
    <w:rsid w:val="00A66403"/>
    <w:rsid w:val="00A772B1"/>
    <w:rsid w:val="00A9479D"/>
    <w:rsid w:val="00AA4310"/>
    <w:rsid w:val="00AB6C36"/>
    <w:rsid w:val="00AC1CC6"/>
    <w:rsid w:val="00AC3DDC"/>
    <w:rsid w:val="00AD2B6C"/>
    <w:rsid w:val="00AD4B4B"/>
    <w:rsid w:val="00AE17FD"/>
    <w:rsid w:val="00AF3FFC"/>
    <w:rsid w:val="00AF4C96"/>
    <w:rsid w:val="00B07211"/>
    <w:rsid w:val="00B25A91"/>
    <w:rsid w:val="00B5507D"/>
    <w:rsid w:val="00B663FE"/>
    <w:rsid w:val="00B67D64"/>
    <w:rsid w:val="00BA31F7"/>
    <w:rsid w:val="00BB4890"/>
    <w:rsid w:val="00C01BD0"/>
    <w:rsid w:val="00C0440F"/>
    <w:rsid w:val="00C110A2"/>
    <w:rsid w:val="00C23C22"/>
    <w:rsid w:val="00C42A00"/>
    <w:rsid w:val="00C44765"/>
    <w:rsid w:val="00C45C20"/>
    <w:rsid w:val="00C543F7"/>
    <w:rsid w:val="00CA2C2E"/>
    <w:rsid w:val="00CB34ED"/>
    <w:rsid w:val="00CB5B72"/>
    <w:rsid w:val="00CC0D0F"/>
    <w:rsid w:val="00CC1C36"/>
    <w:rsid w:val="00CE31FB"/>
    <w:rsid w:val="00D01F80"/>
    <w:rsid w:val="00D03279"/>
    <w:rsid w:val="00D1454F"/>
    <w:rsid w:val="00D24D2E"/>
    <w:rsid w:val="00D24FA8"/>
    <w:rsid w:val="00D306C9"/>
    <w:rsid w:val="00D33A4F"/>
    <w:rsid w:val="00D37858"/>
    <w:rsid w:val="00D45E13"/>
    <w:rsid w:val="00D64229"/>
    <w:rsid w:val="00D71901"/>
    <w:rsid w:val="00D97D54"/>
    <w:rsid w:val="00DA725A"/>
    <w:rsid w:val="00DC006A"/>
    <w:rsid w:val="00DC3783"/>
    <w:rsid w:val="00DC5E3B"/>
    <w:rsid w:val="00DD7E1C"/>
    <w:rsid w:val="00DE0ED5"/>
    <w:rsid w:val="00DE3CB6"/>
    <w:rsid w:val="00DF0E7D"/>
    <w:rsid w:val="00E14E97"/>
    <w:rsid w:val="00E207F9"/>
    <w:rsid w:val="00E21423"/>
    <w:rsid w:val="00E23961"/>
    <w:rsid w:val="00E3191B"/>
    <w:rsid w:val="00E31D03"/>
    <w:rsid w:val="00E340A8"/>
    <w:rsid w:val="00E529BE"/>
    <w:rsid w:val="00E54C6F"/>
    <w:rsid w:val="00E61FB8"/>
    <w:rsid w:val="00E668C4"/>
    <w:rsid w:val="00E726E2"/>
    <w:rsid w:val="00E8326C"/>
    <w:rsid w:val="00E83281"/>
    <w:rsid w:val="00E9135D"/>
    <w:rsid w:val="00E91759"/>
    <w:rsid w:val="00EA0AEC"/>
    <w:rsid w:val="00EA578F"/>
    <w:rsid w:val="00EA65E9"/>
    <w:rsid w:val="00EB2C86"/>
    <w:rsid w:val="00EB6259"/>
    <w:rsid w:val="00EB6711"/>
    <w:rsid w:val="00ED3823"/>
    <w:rsid w:val="00ED3F94"/>
    <w:rsid w:val="00ED5E62"/>
    <w:rsid w:val="00EE325A"/>
    <w:rsid w:val="00EE4A87"/>
    <w:rsid w:val="00EE4D36"/>
    <w:rsid w:val="00EF496F"/>
    <w:rsid w:val="00F15136"/>
    <w:rsid w:val="00F211C0"/>
    <w:rsid w:val="00F237C7"/>
    <w:rsid w:val="00F24B76"/>
    <w:rsid w:val="00F24E8A"/>
    <w:rsid w:val="00F3685B"/>
    <w:rsid w:val="00F376D1"/>
    <w:rsid w:val="00F37832"/>
    <w:rsid w:val="00F47D5C"/>
    <w:rsid w:val="00F60911"/>
    <w:rsid w:val="00F63361"/>
    <w:rsid w:val="00F67603"/>
    <w:rsid w:val="00F778C5"/>
    <w:rsid w:val="00F9336A"/>
    <w:rsid w:val="00FA52DA"/>
    <w:rsid w:val="00FD255A"/>
    <w:rsid w:val="00FE2359"/>
    <w:rsid w:val="00FE793D"/>
    <w:rsid w:val="00FE7ED2"/>
    <w:rsid w:val="00FF184C"/>
    <w:rsid w:val="00FF240B"/>
    <w:rsid w:val="00FF374A"/>
    <w:rsid w:val="00FF51B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65"/>
    <o:shapelayout v:ext="edit">
      <o:idmap v:ext="edit" data="1"/>
    </o:shapelayout>
  </w:shapeDefaults>
  <w:decimalSymbol w:val="."/>
  <w:listSeparator w:val=","/>
  <w15:docId w15:val="{5B0905DE-9C37-44E4-BE92-567EBAD7FA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David"/>
        <w:color w:val="000000" w:themeColor="text1"/>
        <w:sz w:val="24"/>
        <w:szCs w:val="24"/>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3685B"/>
    <w:pPr>
      <w:bidi/>
    </w:pPr>
  </w:style>
  <w:style w:type="paragraph" w:styleId="10">
    <w:name w:val="heading 1"/>
    <w:basedOn w:val="a"/>
    <w:next w:val="a"/>
    <w:link w:val="11"/>
    <w:uiPriority w:val="9"/>
    <w:qFormat/>
    <w:rsid w:val="00AB6C36"/>
    <w:pPr>
      <w:keepNext/>
      <w:keepLines/>
      <w:spacing w:before="480" w:after="0" w:line="240" w:lineRule="auto"/>
      <w:outlineLvl w:val="0"/>
    </w:pPr>
    <w:rPr>
      <w:rFonts w:ascii="Cambria" w:eastAsia="Times New Roman" w:hAnsi="Cambria" w:cs="Times New Roman"/>
      <w:b/>
      <w:bCs/>
      <w:color w:val="365F91"/>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67603"/>
    <w:rPr>
      <w:color w:val="808080"/>
    </w:rPr>
  </w:style>
  <w:style w:type="paragraph" w:styleId="a4">
    <w:name w:val="Balloon Text"/>
    <w:basedOn w:val="a"/>
    <w:link w:val="a5"/>
    <w:uiPriority w:val="99"/>
    <w:semiHidden/>
    <w:unhideWhenUsed/>
    <w:rsid w:val="00F67603"/>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F67603"/>
    <w:rPr>
      <w:rFonts w:ascii="Tahoma" w:hAnsi="Tahoma" w:cs="Tahoma"/>
      <w:sz w:val="16"/>
      <w:szCs w:val="16"/>
    </w:rPr>
  </w:style>
  <w:style w:type="paragraph" w:styleId="a6">
    <w:name w:val="header"/>
    <w:basedOn w:val="a"/>
    <w:link w:val="a7"/>
    <w:uiPriority w:val="99"/>
    <w:unhideWhenUsed/>
    <w:rsid w:val="0038772F"/>
    <w:pPr>
      <w:tabs>
        <w:tab w:val="center" w:pos="4153"/>
        <w:tab w:val="right" w:pos="8306"/>
      </w:tabs>
      <w:spacing w:after="0" w:line="240" w:lineRule="auto"/>
    </w:pPr>
  </w:style>
  <w:style w:type="character" w:customStyle="1" w:styleId="a7">
    <w:name w:val="כותרת עליונה תו"/>
    <w:basedOn w:val="a0"/>
    <w:link w:val="a6"/>
    <w:uiPriority w:val="99"/>
    <w:rsid w:val="0038772F"/>
  </w:style>
  <w:style w:type="paragraph" w:styleId="a8">
    <w:name w:val="footer"/>
    <w:basedOn w:val="a"/>
    <w:link w:val="a9"/>
    <w:uiPriority w:val="99"/>
    <w:unhideWhenUsed/>
    <w:rsid w:val="0038772F"/>
    <w:pPr>
      <w:tabs>
        <w:tab w:val="center" w:pos="4153"/>
        <w:tab w:val="right" w:pos="8306"/>
      </w:tabs>
      <w:spacing w:after="0" w:line="240" w:lineRule="auto"/>
    </w:pPr>
  </w:style>
  <w:style w:type="character" w:customStyle="1" w:styleId="a9">
    <w:name w:val="כותרת תחתונה תו"/>
    <w:basedOn w:val="a0"/>
    <w:link w:val="a8"/>
    <w:uiPriority w:val="99"/>
    <w:rsid w:val="0038772F"/>
  </w:style>
  <w:style w:type="character" w:customStyle="1" w:styleId="aa">
    <w:name w:val="ממיברירתמחדל"/>
    <w:basedOn w:val="a0"/>
    <w:uiPriority w:val="1"/>
    <w:rsid w:val="0062207E"/>
    <w:rPr>
      <w:rFonts w:cs="David"/>
      <w:color w:val="000000" w:themeColor="text1"/>
      <w:szCs w:val="24"/>
    </w:rPr>
  </w:style>
  <w:style w:type="paragraph" w:customStyle="1" w:styleId="1">
    <w:name w:val="סיעוף 1"/>
    <w:basedOn w:val="a"/>
    <w:rsid w:val="0001467B"/>
    <w:pPr>
      <w:numPr>
        <w:numId w:val="1"/>
      </w:numPr>
      <w:spacing w:before="120" w:after="0" w:line="240" w:lineRule="auto"/>
      <w:ind w:right="0"/>
    </w:pPr>
    <w:rPr>
      <w:rFonts w:ascii="Times New Roman" w:eastAsia="Times New Roman" w:hAnsi="Times New Roman"/>
      <w:color w:val="auto"/>
    </w:rPr>
  </w:style>
  <w:style w:type="paragraph" w:customStyle="1" w:styleId="2">
    <w:name w:val="סיעוף 2"/>
    <w:basedOn w:val="1"/>
    <w:rsid w:val="0001467B"/>
    <w:pPr>
      <w:numPr>
        <w:ilvl w:val="1"/>
      </w:numPr>
      <w:ind w:right="0"/>
    </w:pPr>
  </w:style>
  <w:style w:type="paragraph" w:customStyle="1" w:styleId="3">
    <w:name w:val="סיעוף 3"/>
    <w:basedOn w:val="2"/>
    <w:rsid w:val="0001467B"/>
    <w:pPr>
      <w:numPr>
        <w:ilvl w:val="2"/>
      </w:numPr>
      <w:ind w:right="0"/>
    </w:pPr>
  </w:style>
  <w:style w:type="paragraph" w:customStyle="1" w:styleId="4">
    <w:name w:val="סיעוף 4"/>
    <w:basedOn w:val="3"/>
    <w:rsid w:val="0001467B"/>
    <w:pPr>
      <w:numPr>
        <w:ilvl w:val="3"/>
      </w:numPr>
      <w:ind w:right="0"/>
    </w:pPr>
  </w:style>
  <w:style w:type="paragraph" w:styleId="ab">
    <w:name w:val="List Paragraph"/>
    <w:basedOn w:val="a"/>
    <w:uiPriority w:val="34"/>
    <w:qFormat/>
    <w:rsid w:val="000D22C6"/>
    <w:pPr>
      <w:ind w:left="720"/>
      <w:contextualSpacing/>
    </w:pPr>
  </w:style>
  <w:style w:type="character" w:customStyle="1" w:styleId="11">
    <w:name w:val="כותרת 1 תו"/>
    <w:basedOn w:val="a0"/>
    <w:link w:val="10"/>
    <w:uiPriority w:val="9"/>
    <w:rsid w:val="00AB6C36"/>
    <w:rPr>
      <w:rFonts w:ascii="Cambria" w:eastAsia="Times New Roman" w:hAnsi="Cambria" w:cs="Times New Roman"/>
      <w:b/>
      <w:bCs/>
      <w:color w:val="365F91"/>
      <w:sz w:val="28"/>
      <w:szCs w:val="28"/>
    </w:rPr>
  </w:style>
  <w:style w:type="table" w:styleId="ac">
    <w:name w:val="Table Grid"/>
    <w:basedOn w:val="a1"/>
    <w:uiPriority w:val="59"/>
    <w:rsid w:val="00AB6C36"/>
    <w:pPr>
      <w:spacing w:after="0" w:line="240" w:lineRule="auto"/>
    </w:pPr>
    <w:rPr>
      <w:rFonts w:cstheme="minorBidi"/>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semiHidden/>
    <w:unhideWhenUsed/>
    <w:rsid w:val="00AB6C36"/>
    <w:rPr>
      <w:color w:val="0000FF"/>
      <w:u w:val="single"/>
    </w:rPr>
  </w:style>
  <w:style w:type="character" w:styleId="ad">
    <w:name w:val="annotation reference"/>
    <w:basedOn w:val="a0"/>
    <w:uiPriority w:val="99"/>
    <w:semiHidden/>
    <w:unhideWhenUsed/>
    <w:rsid w:val="00AB6C36"/>
    <w:rPr>
      <w:sz w:val="16"/>
      <w:szCs w:val="16"/>
    </w:rPr>
  </w:style>
  <w:style w:type="paragraph" w:styleId="ae">
    <w:name w:val="annotation text"/>
    <w:basedOn w:val="a"/>
    <w:link w:val="af"/>
    <w:uiPriority w:val="99"/>
    <w:semiHidden/>
    <w:unhideWhenUsed/>
    <w:rsid w:val="00AB6C36"/>
    <w:pPr>
      <w:spacing w:line="240" w:lineRule="auto"/>
    </w:pPr>
    <w:rPr>
      <w:rFonts w:cstheme="minorBidi"/>
      <w:color w:val="auto"/>
      <w:sz w:val="20"/>
      <w:szCs w:val="20"/>
    </w:rPr>
  </w:style>
  <w:style w:type="character" w:customStyle="1" w:styleId="af">
    <w:name w:val="טקסט הערה תו"/>
    <w:basedOn w:val="a0"/>
    <w:link w:val="ae"/>
    <w:uiPriority w:val="99"/>
    <w:semiHidden/>
    <w:rsid w:val="00AB6C36"/>
    <w:rPr>
      <w:rFonts w:cstheme="minorBidi"/>
      <w:color w:val="auto"/>
      <w:sz w:val="20"/>
      <w:szCs w:val="20"/>
    </w:rPr>
  </w:style>
  <w:style w:type="paragraph" w:styleId="af0">
    <w:name w:val="annotation subject"/>
    <w:basedOn w:val="ae"/>
    <w:next w:val="ae"/>
    <w:link w:val="af1"/>
    <w:uiPriority w:val="99"/>
    <w:semiHidden/>
    <w:unhideWhenUsed/>
    <w:rsid w:val="00AB6C36"/>
    <w:rPr>
      <w:b/>
      <w:bCs/>
    </w:rPr>
  </w:style>
  <w:style w:type="character" w:customStyle="1" w:styleId="af1">
    <w:name w:val="נושא הערה תו"/>
    <w:basedOn w:val="af"/>
    <w:link w:val="af0"/>
    <w:uiPriority w:val="99"/>
    <w:semiHidden/>
    <w:rsid w:val="00AB6C36"/>
    <w:rPr>
      <w:rFonts w:cstheme="minorBidi"/>
      <w:b/>
      <w:bCs/>
      <w:color w:val="auto"/>
      <w:sz w:val="20"/>
      <w:szCs w:val="20"/>
    </w:rPr>
  </w:style>
  <w:style w:type="paragraph" w:styleId="af2">
    <w:name w:val="Body Text"/>
    <w:basedOn w:val="a"/>
    <w:link w:val="af3"/>
    <w:uiPriority w:val="99"/>
    <w:unhideWhenUsed/>
    <w:rsid w:val="00AB6C36"/>
    <w:pPr>
      <w:spacing w:after="120" w:line="240" w:lineRule="auto"/>
    </w:pPr>
    <w:rPr>
      <w:rFonts w:ascii="Calibri" w:eastAsia="Calibri" w:hAnsi="Calibri" w:cs="Arial"/>
      <w:color w:val="auto"/>
      <w:sz w:val="22"/>
      <w:szCs w:val="22"/>
    </w:rPr>
  </w:style>
  <w:style w:type="character" w:customStyle="1" w:styleId="af3">
    <w:name w:val="גוף טקסט תו"/>
    <w:basedOn w:val="a0"/>
    <w:link w:val="af2"/>
    <w:uiPriority w:val="99"/>
    <w:rsid w:val="00AB6C36"/>
    <w:rPr>
      <w:rFonts w:ascii="Calibri" w:eastAsia="Calibri" w:hAnsi="Calibri" w:cs="Arial"/>
      <w:color w:val="auto"/>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image" Target="media/image2.gif"/><Relationship Id="rId2" Type="http://schemas.openxmlformats.org/officeDocument/2006/relationships/hyperlink" Target="http://www.land.gov.il" TargetMode="External"/><Relationship Id="rId1" Type="http://schemas.openxmlformats.org/officeDocument/2006/relationships/hyperlink" Target="http://www.land.gov.il" TargetMode="External"/></Relationships>
</file>

<file path=word/_rels/footer3.xml.rels><?xml version="1.0" encoding="UTF-8" standalone="yes"?>
<Relationships xmlns="http://schemas.openxmlformats.org/package/2006/relationships"><Relationship Id="rId3" Type="http://schemas.openxmlformats.org/officeDocument/2006/relationships/image" Target="media/image2.gif"/><Relationship Id="rId2" Type="http://schemas.openxmlformats.org/officeDocument/2006/relationships/hyperlink" Target="http://www.land.gov.il" TargetMode="External"/><Relationship Id="rId1" Type="http://schemas.openxmlformats.org/officeDocument/2006/relationships/hyperlink" Target="http://www.land.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mami.gov.il\shares\LApplic\MMIOfficeApplic\WordAddIn\Templates\TmpMmi.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12AADEE7E9848C396FB12C42513BCBB"/>
        <w:category>
          <w:name w:val="כללי"/>
          <w:gallery w:val="placeholder"/>
        </w:category>
        <w:types>
          <w:type w:val="bbPlcHdr"/>
        </w:types>
        <w:behaviors>
          <w:behavior w:val="content"/>
        </w:behaviors>
        <w:guid w:val="{3B54EE08-D462-4C5F-B006-231D5B611F5E}"/>
      </w:docPartPr>
      <w:docPartBody>
        <w:p w:rsidR="003E2F6D" w:rsidRDefault="00F64F30">
          <w:pPr>
            <w:pStyle w:val="112AADEE7E9848C396FB12C42513BCBB"/>
          </w:pPr>
          <w:r>
            <w:rPr>
              <w:rFonts w:hint="cs"/>
              <w:rtl/>
            </w:rPr>
            <w:t>[</w:t>
          </w:r>
          <w:r w:rsidRPr="00F47D5C">
            <w:rPr>
              <w:rFonts w:hint="cs"/>
              <w:color w:val="808080" w:themeColor="background1" w:themeShade="80"/>
              <w:rtl/>
            </w:rPr>
            <w:t>תאריך עברי</w:t>
          </w:r>
          <w:r>
            <w:rPr>
              <w:rFonts w:hint="cs"/>
              <w:rtl/>
            </w:rPr>
            <w:t>]</w:t>
          </w:r>
        </w:p>
      </w:docPartBody>
    </w:docPart>
    <w:docPart>
      <w:docPartPr>
        <w:name w:val="F0B87D33E7D440C8839D6D49C95533AB"/>
        <w:category>
          <w:name w:val="כללי"/>
          <w:gallery w:val="placeholder"/>
        </w:category>
        <w:types>
          <w:type w:val="bbPlcHdr"/>
        </w:types>
        <w:behaviors>
          <w:behavior w:val="content"/>
        </w:behaviors>
        <w:guid w:val="{D5F411D9-67FA-4C5F-BCFD-5F548D846085}"/>
      </w:docPartPr>
      <w:docPartBody>
        <w:p w:rsidR="003E2F6D" w:rsidRDefault="00F64F30">
          <w:pPr>
            <w:pStyle w:val="F0B87D33E7D440C8839D6D49C95533AB"/>
          </w:pPr>
          <w:r>
            <w:rPr>
              <w:rStyle w:val="a3"/>
              <w:rFonts w:hint="cs"/>
              <w:color w:val="000000" w:themeColor="text1"/>
              <w:rtl/>
            </w:rPr>
            <w:t>[</w:t>
          </w:r>
          <w:r w:rsidRPr="00F47D5C">
            <w:rPr>
              <w:rStyle w:val="a3"/>
              <w:rFonts w:hint="cs"/>
              <w:color w:val="808080" w:themeColor="background1" w:themeShade="80"/>
              <w:rtl/>
            </w:rPr>
            <w:t>תאריך לועזי</w:t>
          </w:r>
          <w:r>
            <w:rPr>
              <w:rStyle w:val="a3"/>
              <w:rFonts w:hint="cs"/>
              <w:color w:val="000000" w:themeColor="text1"/>
              <w:rtl/>
            </w:rPr>
            <w:t>]</w:t>
          </w:r>
        </w:p>
      </w:docPartBody>
    </w:docPart>
    <w:docPart>
      <w:docPartPr>
        <w:name w:val="F1650EF2F9994A689C59FE6D10449D53"/>
        <w:category>
          <w:name w:val="כללי"/>
          <w:gallery w:val="placeholder"/>
        </w:category>
        <w:types>
          <w:type w:val="bbPlcHdr"/>
        </w:types>
        <w:behaviors>
          <w:behavior w:val="content"/>
        </w:behaviors>
        <w:guid w:val="{271EA16B-A2DD-4BA7-8394-136C955AD97A}"/>
      </w:docPartPr>
      <w:docPartBody>
        <w:p w:rsidR="003E2F6D" w:rsidRDefault="00F64F30">
          <w:pPr>
            <w:pStyle w:val="F1650EF2F9994A689C59FE6D10449D53"/>
          </w:pPr>
          <w:r>
            <w:rPr>
              <w:rFonts w:hint="cs"/>
              <w:rtl/>
            </w:rPr>
            <w:t xml:space="preserve"> </w:t>
          </w:r>
        </w:p>
      </w:docPartBody>
    </w:docPart>
    <w:docPart>
      <w:docPartPr>
        <w:name w:val="CFE8AD068431400F9A1084256E541984"/>
        <w:category>
          <w:name w:val="כללי"/>
          <w:gallery w:val="placeholder"/>
        </w:category>
        <w:types>
          <w:type w:val="bbPlcHdr"/>
        </w:types>
        <w:behaviors>
          <w:behavior w:val="content"/>
        </w:behaviors>
        <w:guid w:val="{7BA5EA17-D9FA-4963-9E24-F99A62563F33}"/>
      </w:docPartPr>
      <w:docPartBody>
        <w:p w:rsidR="003E2F6D" w:rsidRDefault="00F64F30">
          <w:pPr>
            <w:pStyle w:val="CFE8AD068431400F9A1084256E541984"/>
          </w:pPr>
          <w:r>
            <w:rPr>
              <w:rStyle w:val="a3"/>
              <w:rFonts w:hint="cs"/>
              <w:rtl/>
            </w:rPr>
            <w:t xml:space="preserve"> </w:t>
          </w:r>
        </w:p>
      </w:docPartBody>
    </w:docPart>
    <w:docPart>
      <w:docPartPr>
        <w:name w:val="4F1F109B94CC4EA8895328105CBF5ACD"/>
        <w:category>
          <w:name w:val="כללי"/>
          <w:gallery w:val="placeholder"/>
        </w:category>
        <w:types>
          <w:type w:val="bbPlcHdr"/>
        </w:types>
        <w:behaviors>
          <w:behavior w:val="content"/>
        </w:behaviors>
        <w:guid w:val="{E1F37302-F1C1-4C50-861E-75C7B67F8736}"/>
      </w:docPartPr>
      <w:docPartBody>
        <w:p w:rsidR="003E2F6D" w:rsidRDefault="00F64F30">
          <w:pPr>
            <w:pStyle w:val="4F1F109B94CC4EA8895328105CBF5ACD"/>
          </w:pPr>
          <w:r>
            <w:rPr>
              <w:rStyle w:val="a4"/>
              <w:rFonts w:hint="cs"/>
              <w:rtl/>
            </w:rPr>
            <w:t xml:space="preserve"> </w:t>
          </w:r>
        </w:p>
      </w:docPartBody>
    </w:docPart>
    <w:docPart>
      <w:docPartPr>
        <w:name w:val="21617D4EF8424482BE3C467F6B9AE9C6"/>
        <w:category>
          <w:name w:val="כללי"/>
          <w:gallery w:val="placeholder"/>
        </w:category>
        <w:types>
          <w:type w:val="bbPlcHdr"/>
        </w:types>
        <w:behaviors>
          <w:behavior w:val="content"/>
        </w:behaviors>
        <w:guid w:val="{B1159A24-186F-4B70-AEEE-D183B3BEEA70}"/>
      </w:docPartPr>
      <w:docPartBody>
        <w:p w:rsidR="003E2F6D" w:rsidRDefault="00F64F30">
          <w:pPr>
            <w:pStyle w:val="21617D4EF8424482BE3C467F6B9AE9C6"/>
          </w:pPr>
          <w:r w:rsidRPr="00D01F80">
            <w:rPr>
              <w:rFonts w:hint="cs"/>
              <w:b/>
              <w:bCs/>
              <w:rtl/>
            </w:rPr>
            <w:t xml:space="preserve"> </w:t>
          </w:r>
        </w:p>
      </w:docPartBody>
    </w:docPart>
    <w:docPart>
      <w:docPartPr>
        <w:name w:val="538C9EF06DD14AE4BF7E8BE0460D2E8E"/>
        <w:category>
          <w:name w:val="כללי"/>
          <w:gallery w:val="placeholder"/>
        </w:category>
        <w:types>
          <w:type w:val="bbPlcHdr"/>
        </w:types>
        <w:behaviors>
          <w:behavior w:val="content"/>
        </w:behaviors>
        <w:guid w:val="{5A5B1C6D-63BB-4937-82C3-4F39B8A9DB88}"/>
      </w:docPartPr>
      <w:docPartBody>
        <w:p w:rsidR="003E2F6D" w:rsidRDefault="00F64F30" w:rsidP="00F64F30">
          <w:pPr>
            <w:pStyle w:val="538C9EF06DD14AE4BF7E8BE0460D2E8E"/>
          </w:pPr>
          <w:r w:rsidRPr="00DA1BAB">
            <w:rPr>
              <w:rStyle w:val="a3"/>
              <w:rFonts w:hint="cs"/>
              <w:rtl/>
            </w:rPr>
            <w:t>לחץ</w:t>
          </w:r>
          <w:r w:rsidRPr="00DA1BAB">
            <w:rPr>
              <w:rStyle w:val="a3"/>
              <w:rtl/>
            </w:rPr>
            <w:t xml:space="preserve"> </w:t>
          </w:r>
          <w:r w:rsidRPr="00DA1BAB">
            <w:rPr>
              <w:rStyle w:val="a3"/>
              <w:rFonts w:hint="cs"/>
              <w:rtl/>
            </w:rPr>
            <w:t>כאן</w:t>
          </w:r>
          <w:r w:rsidRPr="00DA1BAB">
            <w:rPr>
              <w:rStyle w:val="a3"/>
              <w:rtl/>
            </w:rPr>
            <w:t xml:space="preserve"> </w:t>
          </w:r>
          <w:r w:rsidRPr="00DA1BAB">
            <w:rPr>
              <w:rStyle w:val="a3"/>
              <w:rFonts w:hint="cs"/>
              <w:rtl/>
            </w:rPr>
            <w:t>להזנת</w:t>
          </w:r>
          <w:r w:rsidRPr="00DA1BAB">
            <w:rPr>
              <w:rStyle w:val="a3"/>
              <w:rtl/>
            </w:rPr>
            <w:t xml:space="preserve"> </w:t>
          </w:r>
          <w:r w:rsidRPr="00DA1BAB">
            <w:rPr>
              <w:rStyle w:val="a3"/>
              <w:rFonts w:hint="cs"/>
              <w:rtl/>
            </w:rPr>
            <w:t>טקסט</w:t>
          </w:r>
          <w:r w:rsidRPr="00DA1BAB">
            <w:rPr>
              <w:rStyle w:val="a3"/>
            </w:rPr>
            <w:t>.</w:t>
          </w:r>
        </w:p>
      </w:docPartBody>
    </w:docPart>
    <w:docPart>
      <w:docPartPr>
        <w:name w:val="583C2CEABB144E8880B018386B98D3FA"/>
        <w:category>
          <w:name w:val="כללי"/>
          <w:gallery w:val="placeholder"/>
        </w:category>
        <w:types>
          <w:type w:val="bbPlcHdr"/>
        </w:types>
        <w:behaviors>
          <w:behavior w:val="content"/>
        </w:behaviors>
        <w:guid w:val="{3B33C94D-7800-4873-9CA3-A2897202B1C1}"/>
      </w:docPartPr>
      <w:docPartBody>
        <w:p w:rsidR="003E2F6D" w:rsidRDefault="00F64F30" w:rsidP="00F64F30">
          <w:pPr>
            <w:pStyle w:val="583C2CEABB144E8880B018386B98D3FA"/>
          </w:pPr>
          <w:r w:rsidRPr="00DA1BAB">
            <w:rPr>
              <w:rStyle w:val="a3"/>
              <w:rFonts w:hint="cs"/>
              <w:rtl/>
            </w:rPr>
            <w:t>לחץ</w:t>
          </w:r>
          <w:r w:rsidRPr="00DA1BAB">
            <w:rPr>
              <w:rStyle w:val="a3"/>
              <w:rtl/>
            </w:rPr>
            <w:t xml:space="preserve"> </w:t>
          </w:r>
          <w:r w:rsidRPr="00DA1BAB">
            <w:rPr>
              <w:rStyle w:val="a3"/>
              <w:rFonts w:hint="cs"/>
              <w:rtl/>
            </w:rPr>
            <w:t>כאן</w:t>
          </w:r>
          <w:r w:rsidRPr="00DA1BAB">
            <w:rPr>
              <w:rStyle w:val="a3"/>
              <w:rtl/>
            </w:rPr>
            <w:t xml:space="preserve"> </w:t>
          </w:r>
          <w:r w:rsidRPr="00DA1BAB">
            <w:rPr>
              <w:rStyle w:val="a3"/>
              <w:rFonts w:hint="cs"/>
              <w:rtl/>
            </w:rPr>
            <w:t>להזנת</w:t>
          </w:r>
          <w:r w:rsidRPr="00DA1BAB">
            <w:rPr>
              <w:rStyle w:val="a3"/>
              <w:rtl/>
            </w:rPr>
            <w:t xml:space="preserve"> </w:t>
          </w:r>
          <w:r w:rsidRPr="00DA1BAB">
            <w:rPr>
              <w:rStyle w:val="a3"/>
              <w:rFonts w:hint="cs"/>
              <w:rtl/>
            </w:rPr>
            <w:t>טקסט</w:t>
          </w:r>
          <w:r w:rsidRPr="00DA1BAB">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4F30"/>
    <w:rsid w:val="003E2F6D"/>
    <w:rsid w:val="00F64F3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2AADEE7E9848C396FB12C42513BCBB">
    <w:name w:val="112AADEE7E9848C396FB12C42513BCBB"/>
    <w:pPr>
      <w:bidi/>
    </w:pPr>
  </w:style>
  <w:style w:type="character" w:styleId="a3">
    <w:name w:val="Placeholder Text"/>
    <w:basedOn w:val="a0"/>
    <w:uiPriority w:val="99"/>
    <w:semiHidden/>
    <w:rsid w:val="00F64F30"/>
    <w:rPr>
      <w:color w:val="808080"/>
    </w:rPr>
  </w:style>
  <w:style w:type="paragraph" w:customStyle="1" w:styleId="F0B87D33E7D440C8839D6D49C95533AB">
    <w:name w:val="F0B87D33E7D440C8839D6D49C95533AB"/>
    <w:pPr>
      <w:bidi/>
    </w:pPr>
  </w:style>
  <w:style w:type="paragraph" w:customStyle="1" w:styleId="F1650EF2F9994A689C59FE6D10449D53">
    <w:name w:val="F1650EF2F9994A689C59FE6D10449D53"/>
    <w:pPr>
      <w:bidi/>
    </w:pPr>
  </w:style>
  <w:style w:type="paragraph" w:customStyle="1" w:styleId="CFE8AD068431400F9A1084256E541984">
    <w:name w:val="CFE8AD068431400F9A1084256E541984"/>
    <w:pPr>
      <w:bidi/>
    </w:pPr>
  </w:style>
  <w:style w:type="character" w:customStyle="1" w:styleId="a4">
    <w:name w:val="ממיברירתמחדל"/>
    <w:basedOn w:val="a0"/>
    <w:uiPriority w:val="1"/>
    <w:rPr>
      <w:rFonts w:cs="David"/>
      <w:color w:val="000000" w:themeColor="text1"/>
      <w:szCs w:val="24"/>
    </w:rPr>
  </w:style>
  <w:style w:type="paragraph" w:customStyle="1" w:styleId="4F1F109B94CC4EA8895328105CBF5ACD">
    <w:name w:val="4F1F109B94CC4EA8895328105CBF5ACD"/>
    <w:pPr>
      <w:bidi/>
    </w:pPr>
  </w:style>
  <w:style w:type="paragraph" w:customStyle="1" w:styleId="21617D4EF8424482BE3C467F6B9AE9C6">
    <w:name w:val="21617D4EF8424482BE3C467F6B9AE9C6"/>
    <w:pPr>
      <w:bidi/>
    </w:pPr>
  </w:style>
  <w:style w:type="paragraph" w:customStyle="1" w:styleId="FD38AFFB7DC742B98133E2D1A4A25DAB">
    <w:name w:val="FD38AFFB7DC742B98133E2D1A4A25DAB"/>
    <w:pPr>
      <w:bidi/>
    </w:pPr>
  </w:style>
  <w:style w:type="paragraph" w:customStyle="1" w:styleId="6CA104C2A5B94951A54DB5AF366D8281">
    <w:name w:val="6CA104C2A5B94951A54DB5AF366D8281"/>
    <w:pPr>
      <w:bidi/>
    </w:pPr>
  </w:style>
  <w:style w:type="paragraph" w:customStyle="1" w:styleId="A03EDF1C5EA647A39AAE7BBF1F90619F">
    <w:name w:val="A03EDF1C5EA647A39AAE7BBF1F90619F"/>
    <w:pPr>
      <w:bidi/>
    </w:pPr>
  </w:style>
  <w:style w:type="paragraph" w:customStyle="1" w:styleId="92B1573107FC49199ABC7E77FA0AFFA2">
    <w:name w:val="92B1573107FC49199ABC7E77FA0AFFA2"/>
    <w:pPr>
      <w:bidi/>
    </w:pPr>
  </w:style>
  <w:style w:type="paragraph" w:customStyle="1" w:styleId="B3A2A4FCE41A4ADA9D250D5E4C031CF3">
    <w:name w:val="B3A2A4FCE41A4ADA9D250D5E4C031CF3"/>
    <w:pPr>
      <w:bidi/>
    </w:pPr>
  </w:style>
  <w:style w:type="paragraph" w:customStyle="1" w:styleId="CE2942222A8142ECB9060AB8C854AEE4">
    <w:name w:val="CE2942222A8142ECB9060AB8C854AEE4"/>
    <w:pPr>
      <w:bidi/>
    </w:pPr>
  </w:style>
  <w:style w:type="paragraph" w:customStyle="1" w:styleId="0650575AACB743368408921ED1D47A87">
    <w:name w:val="0650575AACB743368408921ED1D47A87"/>
    <w:pPr>
      <w:bidi/>
    </w:pPr>
  </w:style>
  <w:style w:type="paragraph" w:customStyle="1" w:styleId="38958AD560594F9DB541EBD2B221BD6F">
    <w:name w:val="38958AD560594F9DB541EBD2B221BD6F"/>
    <w:pPr>
      <w:bidi/>
    </w:pPr>
  </w:style>
  <w:style w:type="paragraph" w:customStyle="1" w:styleId="27048EA8D9794663B01746CDFB5982B7">
    <w:name w:val="27048EA8D9794663B01746CDFB5982B7"/>
    <w:pPr>
      <w:bidi/>
    </w:pPr>
  </w:style>
  <w:style w:type="paragraph" w:customStyle="1" w:styleId="5C3714299D1546798580CCE9A98450A8">
    <w:name w:val="5C3714299D1546798580CCE9A98450A8"/>
    <w:pPr>
      <w:bidi/>
    </w:pPr>
  </w:style>
  <w:style w:type="paragraph" w:customStyle="1" w:styleId="1ECDC69C15AF4DA79FFC4C07846938A6">
    <w:name w:val="1ECDC69C15AF4DA79FFC4C07846938A6"/>
    <w:pPr>
      <w:bidi/>
    </w:pPr>
  </w:style>
  <w:style w:type="paragraph" w:customStyle="1" w:styleId="7696B01DE0D14DB0BBFBBA14D3F6B07E">
    <w:name w:val="7696B01DE0D14DB0BBFBBA14D3F6B07E"/>
    <w:pPr>
      <w:bidi/>
    </w:pPr>
  </w:style>
  <w:style w:type="paragraph" w:customStyle="1" w:styleId="538C9EF06DD14AE4BF7E8BE0460D2E8E">
    <w:name w:val="538C9EF06DD14AE4BF7E8BE0460D2E8E"/>
    <w:rsid w:val="00F64F30"/>
    <w:pPr>
      <w:bidi/>
    </w:pPr>
  </w:style>
  <w:style w:type="paragraph" w:customStyle="1" w:styleId="583C2CEABB144E8880B018386B98D3FA">
    <w:name w:val="583C2CEABB144E8880B018386B98D3FA"/>
    <w:rsid w:val="00F64F30"/>
    <w:pPr>
      <w:bidi/>
    </w:pPr>
  </w:style>
  <w:style w:type="paragraph" w:customStyle="1" w:styleId="A471F25B73EA4A97856CE17B1BC0FA04">
    <w:name w:val="A471F25B73EA4A97856CE17B1BC0FA04"/>
    <w:rsid w:val="00F64F30"/>
    <w:pPr>
      <w:bidi/>
    </w:pPr>
  </w:style>
  <w:style w:type="paragraph" w:customStyle="1" w:styleId="87C7D003E0FE4711ACAD9AB5D1F419FB">
    <w:name w:val="87C7D003E0FE4711ACAD9AB5D1F419FB"/>
    <w:rsid w:val="00F64F3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4E6FD1-8CD0-472C-96D4-C3BD22A8B2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TmpMmi.dotx</Template>
  <TotalTime>2</TotalTime>
  <Pages>11</Pages>
  <Words>2155</Words>
  <Characters>10776</Characters>
  <Application>Microsoft Office Word</Application>
  <DocSecurity>0</DocSecurity>
  <Lines>89</Lines>
  <Paragraphs>25</Paragraphs>
  <ScaleCrop>false</ScaleCrop>
  <HeadingPairs>
    <vt:vector size="2" baseType="variant">
      <vt:variant>
        <vt:lpstr>שם</vt:lpstr>
      </vt:variant>
      <vt:variant>
        <vt:i4>1</vt:i4>
      </vt:variant>
    </vt:vector>
  </HeadingPairs>
  <TitlesOfParts>
    <vt:vector size="1" baseType="lpstr">
      <vt:lpstr/>
    </vt:vector>
  </TitlesOfParts>
  <Manager/>
  <Company/>
  <LinksUpToDate>false</LinksUpToDate>
  <CharactersWithSpaces>12906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llivnat ליבנת אוליניצקי</dc:creator>
  <cp:lastModifiedBy>דוד ניימן (LDAVID)</cp:lastModifiedBy>
  <cp:revision>5</cp:revision>
  <dcterms:created xsi:type="dcterms:W3CDTF">2015-10-21T14:01:00Z</dcterms:created>
  <dcterms:modified xsi:type="dcterms:W3CDTF">2015-10-21T14:03:00Z</dcterms:modified>
</cp:coreProperties>
</file>